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122"/>
        <w:gridCol w:w="2386"/>
        <w:gridCol w:w="1866"/>
        <w:gridCol w:w="2642"/>
      </w:tblGrid>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F-nr.</w:t>
            </w:r>
          </w:p>
        </w:tc>
        <w:tc>
          <w:tcPr>
            <w:tcW w:w="2386" w:type="dxa"/>
          </w:tcPr>
          <w:p w:rsidR="00541C3C" w:rsidRPr="00625D7D" w:rsidRDefault="00541C3C">
            <w:pPr>
              <w:rPr>
                <w:rFonts w:ascii="Arial" w:hAnsi="Arial" w:cs="Arial"/>
                <w:b/>
                <w:sz w:val="20"/>
              </w:rPr>
            </w:pPr>
            <w:r w:rsidRPr="00625D7D">
              <w:rPr>
                <w:rFonts w:ascii="Arial" w:hAnsi="Arial" w:cs="Arial"/>
                <w:b/>
                <w:sz w:val="20"/>
              </w:rPr>
              <w:t>*</w:t>
            </w:r>
          </w:p>
        </w:tc>
        <w:tc>
          <w:tcPr>
            <w:tcW w:w="1866" w:type="dxa"/>
          </w:tcPr>
          <w:p w:rsidR="00541C3C" w:rsidRPr="00625D7D" w:rsidRDefault="00541C3C">
            <w:pPr>
              <w:rPr>
                <w:rFonts w:ascii="Arial" w:hAnsi="Arial" w:cs="Arial"/>
                <w:sz w:val="20"/>
              </w:rPr>
            </w:pPr>
            <w:r w:rsidRPr="00625D7D">
              <w:rPr>
                <w:rFonts w:ascii="Arial" w:hAnsi="Arial" w:cs="Arial"/>
                <w:sz w:val="20"/>
              </w:rPr>
              <w:t>AR nr.</w:t>
            </w:r>
          </w:p>
        </w:tc>
        <w:tc>
          <w:tcPr>
            <w:tcW w:w="2642" w:type="dxa"/>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Faillissement</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Straat en nr.</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Postnr. en localiteit</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KBO</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F-datum</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Rechter-commissaris</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bl>
    <w:p w:rsidR="00C023BF" w:rsidRPr="00625D7D" w:rsidRDefault="00C023BF">
      <w:pPr>
        <w:rPr>
          <w:rFonts w:ascii="Arial" w:hAnsi="Arial" w:cs="Arial"/>
        </w:rPr>
      </w:pPr>
    </w:p>
    <w:p w:rsidR="002B0D2E" w:rsidRDefault="002B0D2E" w:rsidP="00541C3C">
      <w:pPr>
        <w:jc w:val="center"/>
        <w:rPr>
          <w:rFonts w:ascii="Arial" w:hAnsi="Arial" w:cs="Arial"/>
          <w:b/>
          <w:sz w:val="28"/>
        </w:rPr>
      </w:pPr>
      <w:r>
        <w:rPr>
          <w:rFonts w:ascii="Arial" w:hAnsi="Arial" w:cs="Arial"/>
          <w:b/>
          <w:sz w:val="28"/>
        </w:rPr>
        <w:t xml:space="preserve">Verzoekschrift </w:t>
      </w:r>
    </w:p>
    <w:p w:rsidR="00541C3C" w:rsidRPr="00625D7D" w:rsidRDefault="00541C3C" w:rsidP="00541C3C">
      <w:pPr>
        <w:jc w:val="center"/>
        <w:rPr>
          <w:rFonts w:ascii="Arial" w:hAnsi="Arial" w:cs="Arial"/>
          <w:b/>
          <w:sz w:val="28"/>
        </w:rPr>
      </w:pPr>
      <w:r w:rsidRPr="00625D7D">
        <w:rPr>
          <w:rFonts w:ascii="Arial" w:hAnsi="Arial" w:cs="Arial"/>
          <w:b/>
          <w:sz w:val="28"/>
        </w:rPr>
        <w:t>begroting kosten en ereloon en goedkeuring prestaties</w:t>
      </w:r>
    </w:p>
    <w:p w:rsidR="00541C3C" w:rsidRPr="00625D7D" w:rsidRDefault="00541C3C">
      <w:pPr>
        <w:rPr>
          <w:rFonts w:ascii="Arial" w:hAnsi="Arial" w:cs="Arial"/>
        </w:rPr>
      </w:pPr>
    </w:p>
    <w:p w:rsidR="00B85E69" w:rsidRPr="00625D7D" w:rsidRDefault="00B85E69">
      <w:pPr>
        <w:rPr>
          <w:rFonts w:ascii="Arial" w:hAnsi="Arial" w:cs="Arial"/>
        </w:rPr>
      </w:pPr>
    </w:p>
    <w:p w:rsidR="00541C3C" w:rsidRPr="00625D7D" w:rsidRDefault="00541C3C" w:rsidP="007D3163">
      <w:pPr>
        <w:jc w:val="center"/>
        <w:rPr>
          <w:rFonts w:ascii="Arial" w:hAnsi="Arial" w:cs="Arial"/>
          <w:sz w:val="28"/>
        </w:rPr>
      </w:pPr>
      <w:r w:rsidRPr="00625D7D">
        <w:rPr>
          <w:rFonts w:ascii="Arial" w:hAnsi="Arial" w:cs="Arial"/>
          <w:sz w:val="28"/>
        </w:rPr>
        <w:t>Aan de ondernemingsrechtbank Gent, afdeling *</w:t>
      </w:r>
    </w:p>
    <w:p w:rsidR="00541C3C" w:rsidRDefault="00541C3C">
      <w:pPr>
        <w:rPr>
          <w:rFonts w:ascii="Arial" w:hAnsi="Arial" w:cs="Arial"/>
        </w:rPr>
      </w:pPr>
    </w:p>
    <w:p w:rsidR="00C023BF" w:rsidRDefault="00C023BF">
      <w:pPr>
        <w:rPr>
          <w:rFonts w:ascii="Arial" w:hAnsi="Arial" w:cs="Arial"/>
        </w:rPr>
      </w:pPr>
    </w:p>
    <w:p w:rsidR="00C023BF" w:rsidRPr="00625D7D" w:rsidRDefault="00C023BF">
      <w:pPr>
        <w:rPr>
          <w:rFonts w:ascii="Arial" w:hAnsi="Arial" w:cs="Arial"/>
        </w:rPr>
      </w:pPr>
    </w:p>
    <w:p w:rsidR="00625D7D" w:rsidRPr="00625D7D" w:rsidRDefault="00625D7D" w:rsidP="00625D7D">
      <w:pPr>
        <w:rPr>
          <w:rFonts w:ascii="Arial" w:hAnsi="Arial" w:cs="Arial"/>
          <w:bCs/>
          <w:sz w:val="20"/>
          <w:szCs w:val="20"/>
        </w:rPr>
      </w:pPr>
      <w:r w:rsidRPr="00625D7D">
        <w:rPr>
          <w:rFonts w:ascii="Arial" w:hAnsi="Arial" w:cs="Arial"/>
          <w:b/>
          <w:bCs/>
          <w:sz w:val="20"/>
          <w:szCs w:val="20"/>
        </w:rPr>
        <w:fldChar w:fldCharType="begin"/>
      </w:r>
      <w:r w:rsidRPr="00625D7D">
        <w:rPr>
          <w:rFonts w:ascii="Arial" w:hAnsi="Arial" w:cs="Arial"/>
          <w:b/>
          <w:bCs/>
          <w:sz w:val="20"/>
          <w:szCs w:val="20"/>
        </w:rPr>
        <w:instrText xml:space="preserve"> MACROBUTTON  TekstfragmInvoegen "[Klik + typ voornaam en naam]" </w:instrText>
      </w:r>
      <w:r w:rsidRPr="00625D7D">
        <w:rPr>
          <w:rFonts w:ascii="Arial" w:hAnsi="Arial" w:cs="Arial"/>
          <w:b/>
          <w:bCs/>
          <w:sz w:val="20"/>
          <w:szCs w:val="20"/>
        </w:rPr>
        <w:fldChar w:fldCharType="end"/>
      </w:r>
      <w:r w:rsidRPr="00625D7D">
        <w:rPr>
          <w:rFonts w:ascii="Arial" w:hAnsi="Arial" w:cs="Arial"/>
          <w:bCs/>
          <w:sz w:val="20"/>
          <w:szCs w:val="20"/>
        </w:rPr>
        <w:t xml:space="preserve">, advocaat te </w:t>
      </w:r>
      <w:r w:rsidRPr="00625D7D">
        <w:rPr>
          <w:rFonts w:ascii="Arial" w:hAnsi="Arial" w:cs="Arial"/>
          <w:bCs/>
          <w:sz w:val="20"/>
          <w:szCs w:val="20"/>
        </w:rPr>
        <w:fldChar w:fldCharType="begin"/>
      </w:r>
      <w:r w:rsidRPr="00625D7D">
        <w:rPr>
          <w:rFonts w:ascii="Arial" w:hAnsi="Arial" w:cs="Arial"/>
          <w:bCs/>
          <w:sz w:val="20"/>
          <w:szCs w:val="20"/>
        </w:rPr>
        <w:instrText xml:space="preserve"> MACROBUTTON  TekstfragmInvoegen "[Klik + typ kantooradres]" </w:instrText>
      </w:r>
      <w:r w:rsidRPr="00625D7D">
        <w:rPr>
          <w:rFonts w:ascii="Arial" w:hAnsi="Arial" w:cs="Arial"/>
          <w:bCs/>
          <w:sz w:val="20"/>
          <w:szCs w:val="20"/>
        </w:rPr>
        <w:fldChar w:fldCharType="end"/>
      </w:r>
    </w:p>
    <w:p w:rsidR="00625D7D" w:rsidRPr="00625D7D" w:rsidRDefault="00625D7D" w:rsidP="00625D7D">
      <w:pPr>
        <w:rPr>
          <w:rFonts w:ascii="Arial" w:hAnsi="Arial" w:cs="Arial"/>
          <w:bCs/>
          <w:sz w:val="20"/>
          <w:szCs w:val="20"/>
        </w:rPr>
      </w:pPr>
    </w:p>
    <w:p w:rsidR="007D3163" w:rsidRPr="00625D7D" w:rsidRDefault="00625D7D" w:rsidP="00625D7D">
      <w:pPr>
        <w:rPr>
          <w:rFonts w:ascii="Arial" w:hAnsi="Arial" w:cs="Arial"/>
          <w:sz w:val="20"/>
          <w:szCs w:val="20"/>
          <w:lang w:val="nl-NL"/>
        </w:rPr>
      </w:pPr>
      <w:r w:rsidRPr="00625D7D">
        <w:rPr>
          <w:rFonts w:ascii="Arial" w:hAnsi="Arial" w:cs="Arial"/>
          <w:sz w:val="20"/>
          <w:szCs w:val="20"/>
          <w:lang w:val="nl-NL"/>
        </w:rPr>
        <w:t>handelend in de hoedanigheid van curator over het hiervoor vermeld faillissement, geeft u op basis van de hierna opgenomen gegevens te kennen dat het faillissement zal moeten worden gesloten bij gebrek aan actief in overeenstemming met artikel XX.135 WER.</w:t>
      </w:r>
      <w:r w:rsidRPr="00625D7D">
        <w:rPr>
          <w:rFonts w:ascii="Arial" w:hAnsi="Arial" w:cs="Arial"/>
          <w:sz w:val="20"/>
          <w:szCs w:val="20"/>
          <w:lang w:val="nl-NL"/>
        </w:rPr>
        <w:tab/>
      </w:r>
    </w:p>
    <w:p w:rsidR="00C023BF" w:rsidRPr="00625D7D" w:rsidRDefault="009E33A9" w:rsidP="00625D7D">
      <w:pPr>
        <w:rPr>
          <w:rFonts w:ascii="Arial" w:hAnsi="Arial" w:cs="Arial"/>
          <w:sz w:val="20"/>
          <w:szCs w:val="20"/>
          <w:lang w:val="nl-NL"/>
        </w:rPr>
      </w:pPr>
      <w:r>
        <w:rPr>
          <w:rFonts w:ascii="Arial" w:hAnsi="Arial" w:cs="Arial"/>
          <w:sz w:val="20"/>
          <w:szCs w:val="20"/>
          <w:lang w:val="nl-NL"/>
        </w:rPr>
        <w:t xml:space="preserve">Voorafgaandelijk </w:t>
      </w:r>
      <w:r w:rsidR="00C11024">
        <w:rPr>
          <w:rFonts w:ascii="Arial" w:hAnsi="Arial" w:cs="Arial"/>
          <w:sz w:val="20"/>
          <w:szCs w:val="20"/>
          <w:lang w:val="nl-NL"/>
        </w:rPr>
        <w:t xml:space="preserve">moet </w:t>
      </w:r>
      <w:r>
        <w:rPr>
          <w:rFonts w:ascii="Arial" w:hAnsi="Arial" w:cs="Arial"/>
          <w:sz w:val="20"/>
          <w:szCs w:val="20"/>
          <w:lang w:val="nl-NL"/>
        </w:rPr>
        <w:t>de rechtbank in toepassing van artikel XX.145 WER de kosten en het ereloon van de curator begroten, desgevallend de prestaties goedkeuren met het oog op de begroting en de uitbetaling van de forfaitaire vergoeding door het Bureau Gerechtskosten.</w:t>
      </w:r>
    </w:p>
    <w:p w:rsidR="00B85E69" w:rsidRDefault="00B85E69" w:rsidP="00625D7D">
      <w:pPr>
        <w:rPr>
          <w:rFonts w:ascii="Arial" w:hAnsi="Arial" w:cs="Arial"/>
          <w:sz w:val="20"/>
          <w:szCs w:val="20"/>
          <w:lang w:val="nl-NL"/>
        </w:rPr>
      </w:pPr>
    </w:p>
    <w:p w:rsidR="009E33A9" w:rsidRPr="009E33A9" w:rsidRDefault="009E33A9" w:rsidP="00625D7D">
      <w:pPr>
        <w:rPr>
          <w:rFonts w:ascii="Arial" w:hAnsi="Arial" w:cs="Arial"/>
          <w:sz w:val="20"/>
          <w:szCs w:val="20"/>
          <w:lang w:val="nl-NL"/>
        </w:rPr>
      </w:pPr>
    </w:p>
    <w:p w:rsidR="00625D7D" w:rsidRPr="00F6400F" w:rsidRDefault="00C023BF" w:rsidP="00625D7D">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ALGEMEEN</w:t>
      </w:r>
      <w:r w:rsidRPr="00F6400F">
        <w:rPr>
          <w:rFonts w:ascii="Arial" w:hAnsi="Arial" w:cs="Arial"/>
          <w:b/>
          <w:sz w:val="20"/>
          <w:szCs w:val="20"/>
        </w:rPr>
        <w:t xml:space="preserve"> </w:t>
      </w:r>
      <w:r w:rsidR="002729CE" w:rsidRPr="00F6400F">
        <w:rPr>
          <w:rStyle w:val="Voetnootmarkering"/>
          <w:rFonts w:ascii="Arial" w:hAnsi="Arial" w:cs="Arial"/>
          <w:sz w:val="20"/>
          <w:szCs w:val="20"/>
        </w:rPr>
        <w:footnoteReference w:id="1"/>
      </w:r>
    </w:p>
    <w:p w:rsidR="00625D7D" w:rsidRPr="00625D7D" w:rsidRDefault="00625D7D" w:rsidP="00625D7D">
      <w:pPr>
        <w:rPr>
          <w:rFonts w:ascii="Arial" w:hAnsi="Arial" w:cs="Arial"/>
          <w:sz w:val="20"/>
          <w:szCs w:val="20"/>
        </w:rPr>
      </w:pP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De kosteloze rechtspleging werd *niet verleend.</w:t>
      </w: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Alle beschikbare activa zijn gerealiseerd.</w:t>
      </w: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Er werden *geen onroerende goederen gerealiseerd waarbij toepassing is gemaakt van artikel 8 van het K.B. van 26/04/2018.</w:t>
      </w: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Er werd *geen rubriekrekening geopend.</w:t>
      </w:r>
    </w:p>
    <w:p w:rsidR="002729CE" w:rsidRDefault="009E33A9" w:rsidP="002729CE">
      <w:pPr>
        <w:tabs>
          <w:tab w:val="right" w:pos="6804"/>
        </w:tabs>
        <w:rPr>
          <w:rFonts w:ascii="Arial" w:hAnsi="Arial" w:cs="Arial"/>
          <w:sz w:val="20"/>
          <w:szCs w:val="20"/>
        </w:rPr>
      </w:pPr>
      <w:r>
        <w:rPr>
          <w:rFonts w:ascii="Arial" w:hAnsi="Arial" w:cs="Arial"/>
          <w:sz w:val="20"/>
          <w:szCs w:val="20"/>
        </w:rPr>
        <w:t>*</w:t>
      </w:r>
      <w:r w:rsidR="002729CE">
        <w:rPr>
          <w:rFonts w:ascii="Arial" w:hAnsi="Arial" w:cs="Arial"/>
          <w:sz w:val="20"/>
          <w:szCs w:val="20"/>
        </w:rPr>
        <w:t>De rubriekrekening werd gesaldeerd en afgesloten. Het tegoed is overgemaakt aan de Deposito- en Consignatiekas.</w:t>
      </w: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Het huidig saldo op de rekening bij de Deposito- en Consignatiekas bedraagt * EUR.</w:t>
      </w:r>
    </w:p>
    <w:p w:rsidR="002729CE" w:rsidRDefault="002729CE" w:rsidP="002729CE">
      <w:pPr>
        <w:tabs>
          <w:tab w:val="right" w:pos="6804"/>
        </w:tabs>
        <w:rPr>
          <w:rFonts w:ascii="Arial" w:hAnsi="Arial" w:cs="Arial"/>
          <w:sz w:val="20"/>
          <w:szCs w:val="20"/>
        </w:rPr>
      </w:pPr>
    </w:p>
    <w:p w:rsidR="00B85E69" w:rsidRDefault="00B85E69" w:rsidP="002729CE">
      <w:pPr>
        <w:tabs>
          <w:tab w:val="right" w:pos="6804"/>
        </w:tabs>
        <w:rPr>
          <w:rFonts w:ascii="Arial" w:hAnsi="Arial" w:cs="Arial"/>
          <w:sz w:val="20"/>
          <w:szCs w:val="20"/>
        </w:rPr>
      </w:pPr>
      <w:r>
        <w:rPr>
          <w:rFonts w:ascii="Arial" w:hAnsi="Arial" w:cs="Arial"/>
          <w:sz w:val="20"/>
          <w:szCs w:val="20"/>
        </w:rPr>
        <w:t>Het actief is ontoereikend om de vermoedelijke kosten van beheer en vereffening van het faillissement te dekken. De schuldeiser</w:t>
      </w:r>
      <w:r w:rsidR="008F3377">
        <w:rPr>
          <w:rFonts w:ascii="Arial" w:hAnsi="Arial" w:cs="Arial"/>
          <w:sz w:val="20"/>
          <w:szCs w:val="20"/>
        </w:rPr>
        <w:t>s</w:t>
      </w:r>
      <w:r>
        <w:rPr>
          <w:rFonts w:ascii="Arial" w:hAnsi="Arial" w:cs="Arial"/>
          <w:sz w:val="20"/>
          <w:szCs w:val="20"/>
        </w:rPr>
        <w:t xml:space="preserve"> in de boedel zullen geen enkele uitkering bekomen.</w:t>
      </w:r>
    </w:p>
    <w:p w:rsidR="00B85E69" w:rsidRDefault="00B85E69" w:rsidP="002729CE">
      <w:pPr>
        <w:tabs>
          <w:tab w:val="right" w:pos="6804"/>
        </w:tabs>
        <w:rPr>
          <w:rFonts w:ascii="Arial" w:hAnsi="Arial" w:cs="Arial"/>
          <w:sz w:val="20"/>
          <w:szCs w:val="20"/>
        </w:rPr>
      </w:pPr>
    </w:p>
    <w:p w:rsidR="002729CE" w:rsidRDefault="00E9568D" w:rsidP="002729CE">
      <w:pPr>
        <w:tabs>
          <w:tab w:val="right" w:pos="6804"/>
        </w:tabs>
        <w:rPr>
          <w:rFonts w:ascii="Arial" w:hAnsi="Arial" w:cs="Arial"/>
          <w:sz w:val="20"/>
          <w:szCs w:val="20"/>
        </w:rPr>
      </w:pPr>
      <w:r>
        <w:rPr>
          <w:rFonts w:ascii="Arial" w:hAnsi="Arial" w:cs="Arial"/>
          <w:sz w:val="20"/>
          <w:szCs w:val="20"/>
        </w:rPr>
        <w:t>De op vandaag gekende schulden in de boedel bedragen:</w:t>
      </w:r>
    </w:p>
    <w:p w:rsidR="00E9568D" w:rsidRDefault="00E9568D" w:rsidP="002729CE">
      <w:pPr>
        <w:tabs>
          <w:tab w:val="right" w:pos="6804"/>
        </w:tabs>
        <w:rPr>
          <w:rFonts w:ascii="Arial" w:hAnsi="Arial" w:cs="Arial"/>
          <w:sz w:val="20"/>
          <w:szCs w:val="20"/>
        </w:rPr>
      </w:pPr>
    </w:p>
    <w:p w:rsidR="00E9568D" w:rsidRDefault="00E9568D" w:rsidP="00E9568D">
      <w:pPr>
        <w:pStyle w:val="Lijstalinea"/>
        <w:numPr>
          <w:ilvl w:val="0"/>
          <w:numId w:val="2"/>
        </w:numPr>
        <w:tabs>
          <w:tab w:val="right" w:leader="dot" w:pos="9026"/>
        </w:tabs>
        <w:rPr>
          <w:rFonts w:ascii="Arial" w:hAnsi="Arial" w:cs="Arial"/>
          <w:sz w:val="20"/>
          <w:szCs w:val="20"/>
        </w:rPr>
      </w:pPr>
      <w:r>
        <w:rPr>
          <w:rFonts w:ascii="Arial" w:hAnsi="Arial" w:cs="Arial"/>
          <w:sz w:val="20"/>
          <w:szCs w:val="20"/>
        </w:rPr>
        <w:t>aanvaard bevoorrecht passief</w:t>
      </w:r>
      <w:r>
        <w:rPr>
          <w:rFonts w:ascii="Arial" w:hAnsi="Arial" w:cs="Arial"/>
          <w:sz w:val="20"/>
          <w:szCs w:val="20"/>
        </w:rPr>
        <w:tab/>
        <w:t>* EUR</w:t>
      </w:r>
    </w:p>
    <w:p w:rsidR="00E9568D" w:rsidRDefault="00E9568D" w:rsidP="00E9568D">
      <w:pPr>
        <w:pStyle w:val="Lijstalinea"/>
        <w:numPr>
          <w:ilvl w:val="0"/>
          <w:numId w:val="2"/>
        </w:numPr>
        <w:tabs>
          <w:tab w:val="right" w:leader="dot" w:pos="9026"/>
        </w:tabs>
        <w:rPr>
          <w:rFonts w:ascii="Arial" w:hAnsi="Arial" w:cs="Arial"/>
          <w:sz w:val="20"/>
          <w:szCs w:val="20"/>
        </w:rPr>
      </w:pPr>
      <w:r>
        <w:rPr>
          <w:rFonts w:ascii="Arial" w:hAnsi="Arial" w:cs="Arial"/>
          <w:sz w:val="20"/>
          <w:szCs w:val="20"/>
        </w:rPr>
        <w:t>aanvaard gewoon passief</w:t>
      </w:r>
      <w:r>
        <w:rPr>
          <w:rFonts w:ascii="Arial" w:hAnsi="Arial" w:cs="Arial"/>
          <w:sz w:val="20"/>
          <w:szCs w:val="20"/>
        </w:rPr>
        <w:tab/>
        <w:t>* EUR</w:t>
      </w:r>
    </w:p>
    <w:p w:rsidR="008C5C8B" w:rsidRDefault="008C5C8B" w:rsidP="008C5C8B">
      <w:pPr>
        <w:tabs>
          <w:tab w:val="left" w:pos="6804"/>
          <w:tab w:val="right" w:pos="9026"/>
        </w:tabs>
        <w:rPr>
          <w:rFonts w:ascii="Arial" w:hAnsi="Arial" w:cs="Arial"/>
          <w:sz w:val="20"/>
          <w:szCs w:val="20"/>
        </w:rPr>
      </w:pPr>
      <w:r>
        <w:rPr>
          <w:rFonts w:ascii="Arial" w:hAnsi="Arial" w:cs="Arial"/>
          <w:sz w:val="20"/>
          <w:szCs w:val="20"/>
        </w:rPr>
        <w:tab/>
      </w:r>
      <w:r>
        <w:rPr>
          <w:rFonts w:ascii="Arial" w:hAnsi="Arial" w:cs="Arial"/>
          <w:sz w:val="20"/>
          <w:szCs w:val="20"/>
          <w:u w:val="single"/>
        </w:rPr>
        <w:t>+</w:t>
      </w:r>
      <w:r>
        <w:rPr>
          <w:rFonts w:ascii="Arial" w:hAnsi="Arial" w:cs="Arial"/>
          <w:sz w:val="20"/>
          <w:szCs w:val="20"/>
          <w:u w:val="single"/>
        </w:rPr>
        <w:tab/>
      </w:r>
    </w:p>
    <w:p w:rsidR="008C5C8B" w:rsidRPr="00C023BF" w:rsidRDefault="008C5C8B" w:rsidP="008C5C8B">
      <w:pPr>
        <w:tabs>
          <w:tab w:val="left" w:pos="4536"/>
          <w:tab w:val="right" w:pos="9026"/>
        </w:tabs>
        <w:rPr>
          <w:rFonts w:ascii="Arial" w:hAnsi="Arial" w:cs="Arial"/>
          <w:b/>
          <w:sz w:val="20"/>
          <w:szCs w:val="20"/>
        </w:rPr>
      </w:pPr>
      <w:r>
        <w:rPr>
          <w:rFonts w:ascii="Arial" w:hAnsi="Arial" w:cs="Arial"/>
          <w:sz w:val="20"/>
          <w:szCs w:val="20"/>
        </w:rPr>
        <w:tab/>
        <w:t>Totaal aanvaard</w:t>
      </w:r>
      <w:r>
        <w:rPr>
          <w:rFonts w:ascii="Arial" w:hAnsi="Arial" w:cs="Arial"/>
          <w:sz w:val="20"/>
          <w:szCs w:val="20"/>
        </w:rPr>
        <w:tab/>
      </w:r>
      <w:r w:rsidRPr="00C023BF">
        <w:rPr>
          <w:rFonts w:ascii="Arial" w:hAnsi="Arial" w:cs="Arial"/>
          <w:b/>
          <w:sz w:val="20"/>
          <w:szCs w:val="20"/>
        </w:rPr>
        <w:t>* EUR</w:t>
      </w:r>
    </w:p>
    <w:p w:rsidR="008C5C8B" w:rsidRPr="00E9568D" w:rsidRDefault="008C5C8B" w:rsidP="00E9568D">
      <w:pPr>
        <w:tabs>
          <w:tab w:val="right" w:leader="dot" w:pos="9026"/>
        </w:tabs>
        <w:rPr>
          <w:rFonts w:ascii="Arial" w:hAnsi="Arial" w:cs="Arial"/>
          <w:sz w:val="20"/>
          <w:szCs w:val="20"/>
        </w:rPr>
      </w:pPr>
    </w:p>
    <w:p w:rsidR="00E9568D" w:rsidRDefault="00E9568D" w:rsidP="00E9568D">
      <w:pPr>
        <w:pStyle w:val="Lijstalinea"/>
        <w:numPr>
          <w:ilvl w:val="0"/>
          <w:numId w:val="2"/>
        </w:numPr>
        <w:tabs>
          <w:tab w:val="right" w:leader="dot" w:pos="9026"/>
        </w:tabs>
        <w:rPr>
          <w:rFonts w:ascii="Arial" w:hAnsi="Arial" w:cs="Arial"/>
          <w:sz w:val="20"/>
          <w:szCs w:val="20"/>
        </w:rPr>
      </w:pPr>
      <w:r>
        <w:rPr>
          <w:rFonts w:ascii="Arial" w:hAnsi="Arial" w:cs="Arial"/>
          <w:sz w:val="20"/>
          <w:szCs w:val="20"/>
        </w:rPr>
        <w:t>betwist passief</w:t>
      </w:r>
      <w:r>
        <w:rPr>
          <w:rFonts w:ascii="Arial" w:hAnsi="Arial" w:cs="Arial"/>
          <w:sz w:val="20"/>
          <w:szCs w:val="20"/>
        </w:rPr>
        <w:tab/>
        <w:t>* EUR</w:t>
      </w:r>
    </w:p>
    <w:p w:rsidR="00E9568D" w:rsidRDefault="00E9568D" w:rsidP="00E9568D">
      <w:pPr>
        <w:pStyle w:val="Lijstalinea"/>
        <w:numPr>
          <w:ilvl w:val="0"/>
          <w:numId w:val="2"/>
        </w:numPr>
        <w:tabs>
          <w:tab w:val="right" w:leader="dot" w:pos="9026"/>
        </w:tabs>
        <w:rPr>
          <w:rFonts w:ascii="Arial" w:hAnsi="Arial" w:cs="Arial"/>
          <w:sz w:val="20"/>
          <w:szCs w:val="20"/>
        </w:rPr>
      </w:pPr>
      <w:r>
        <w:rPr>
          <w:rFonts w:ascii="Arial" w:hAnsi="Arial" w:cs="Arial"/>
          <w:sz w:val="20"/>
          <w:szCs w:val="20"/>
        </w:rPr>
        <w:t>aangehouden passief</w:t>
      </w:r>
      <w:r>
        <w:rPr>
          <w:rFonts w:ascii="Arial" w:hAnsi="Arial" w:cs="Arial"/>
          <w:sz w:val="20"/>
          <w:szCs w:val="20"/>
        </w:rPr>
        <w:tab/>
        <w:t>* EUR</w:t>
      </w:r>
    </w:p>
    <w:p w:rsidR="00C023BF" w:rsidRDefault="00C023BF" w:rsidP="002729CE">
      <w:pPr>
        <w:tabs>
          <w:tab w:val="right" w:pos="6804"/>
        </w:tabs>
        <w:rPr>
          <w:rFonts w:ascii="Arial" w:hAnsi="Arial" w:cs="Arial"/>
          <w:sz w:val="20"/>
          <w:szCs w:val="20"/>
        </w:rPr>
      </w:pPr>
    </w:p>
    <w:p w:rsidR="009E33A9" w:rsidRDefault="009E33A9" w:rsidP="002729CE">
      <w:pPr>
        <w:tabs>
          <w:tab w:val="right" w:pos="6804"/>
        </w:tabs>
        <w:rPr>
          <w:rFonts w:ascii="Arial" w:hAnsi="Arial" w:cs="Arial"/>
          <w:sz w:val="20"/>
          <w:szCs w:val="20"/>
        </w:rPr>
      </w:pPr>
    </w:p>
    <w:p w:rsidR="009E33A9" w:rsidRDefault="009E33A9" w:rsidP="002729CE">
      <w:pPr>
        <w:tabs>
          <w:tab w:val="right" w:pos="6804"/>
        </w:tabs>
        <w:rPr>
          <w:rFonts w:ascii="Arial" w:hAnsi="Arial" w:cs="Arial"/>
          <w:sz w:val="20"/>
          <w:szCs w:val="20"/>
        </w:rPr>
      </w:pPr>
    </w:p>
    <w:p w:rsidR="00F6400F" w:rsidRPr="00CB60D6" w:rsidRDefault="00F6400F" w:rsidP="00F6400F">
      <w:pPr>
        <w:pStyle w:val="Lijstalinea"/>
        <w:numPr>
          <w:ilvl w:val="0"/>
          <w:numId w:val="1"/>
        </w:numPr>
        <w:ind w:left="567" w:hanging="567"/>
        <w:rPr>
          <w:rFonts w:ascii="Arial" w:hAnsi="Arial" w:cs="Arial"/>
          <w:b/>
          <w:sz w:val="20"/>
          <w:szCs w:val="20"/>
          <w:u w:val="single"/>
        </w:rPr>
      </w:pPr>
      <w:r w:rsidRPr="00CB60D6">
        <w:rPr>
          <w:rFonts w:ascii="Arial" w:hAnsi="Arial" w:cs="Arial"/>
          <w:b/>
          <w:sz w:val="20"/>
          <w:szCs w:val="20"/>
          <w:u w:val="single"/>
        </w:rPr>
        <w:t>BTW-STATUUT GEFAILLEE</w:t>
      </w:r>
      <w:r w:rsidR="009E33A9" w:rsidRPr="00CB60D6">
        <w:rPr>
          <w:rFonts w:ascii="Arial" w:hAnsi="Arial" w:cs="Arial"/>
          <w:b/>
          <w:sz w:val="20"/>
          <w:szCs w:val="20"/>
          <w:u w:val="single"/>
        </w:rPr>
        <w:t>R</w:t>
      </w:r>
      <w:r w:rsidRPr="00CB60D6">
        <w:rPr>
          <w:rFonts w:ascii="Arial" w:hAnsi="Arial" w:cs="Arial"/>
          <w:b/>
          <w:sz w:val="20"/>
          <w:szCs w:val="20"/>
          <w:u w:val="single"/>
        </w:rPr>
        <w:t>DE</w:t>
      </w:r>
      <w:r w:rsidR="0055214B" w:rsidRPr="0055214B">
        <w:rPr>
          <w:rFonts w:ascii="Arial" w:hAnsi="Arial" w:cs="Arial"/>
          <w:sz w:val="20"/>
          <w:szCs w:val="20"/>
        </w:rPr>
        <w:t xml:space="preserve"> </w:t>
      </w:r>
      <w:r w:rsidR="0055214B" w:rsidRPr="0055214B">
        <w:rPr>
          <w:rStyle w:val="Voetnootmarkering"/>
          <w:rFonts w:ascii="Arial" w:hAnsi="Arial" w:cs="Arial"/>
          <w:sz w:val="20"/>
          <w:szCs w:val="20"/>
        </w:rPr>
        <w:footnoteReference w:id="2"/>
      </w:r>
    </w:p>
    <w:p w:rsidR="002729CE" w:rsidRPr="00CB60D6" w:rsidRDefault="002729CE" w:rsidP="002729CE">
      <w:pPr>
        <w:tabs>
          <w:tab w:val="right" w:pos="6804"/>
        </w:tabs>
        <w:rPr>
          <w:rFonts w:ascii="Arial" w:hAnsi="Arial" w:cs="Arial"/>
          <w:sz w:val="20"/>
          <w:szCs w:val="20"/>
        </w:rPr>
      </w:pPr>
    </w:p>
    <w:p w:rsidR="00CB60D6" w:rsidRPr="00CB60D6" w:rsidRDefault="00CB60D6" w:rsidP="002729CE">
      <w:pPr>
        <w:tabs>
          <w:tab w:val="right" w:pos="6804"/>
        </w:tabs>
        <w:rPr>
          <w:rFonts w:ascii="Arial" w:hAnsi="Arial" w:cs="Arial"/>
          <w:sz w:val="20"/>
          <w:szCs w:val="20"/>
        </w:rPr>
      </w:pPr>
      <w:r w:rsidRPr="00CB60D6">
        <w:rPr>
          <w:rFonts w:ascii="Arial" w:hAnsi="Arial" w:cs="Arial"/>
          <w:sz w:val="20"/>
          <w:szCs w:val="20"/>
        </w:rPr>
        <w:t>*De gefailleerde is op vandaag btw-plichtig en de btw op het ereloon kan verlegd worden.</w:t>
      </w:r>
    </w:p>
    <w:p w:rsidR="00CB60D6" w:rsidRPr="00CB60D6" w:rsidRDefault="00CB60D6" w:rsidP="002729CE">
      <w:pPr>
        <w:tabs>
          <w:tab w:val="right" w:pos="6804"/>
        </w:tabs>
        <w:rPr>
          <w:rFonts w:ascii="Arial" w:hAnsi="Arial" w:cs="Arial"/>
          <w:sz w:val="20"/>
          <w:szCs w:val="20"/>
        </w:rPr>
      </w:pPr>
    </w:p>
    <w:p w:rsidR="00CB60D6" w:rsidRPr="00CB60D6" w:rsidRDefault="00CB60D6" w:rsidP="002729CE">
      <w:pPr>
        <w:tabs>
          <w:tab w:val="right" w:pos="6804"/>
        </w:tabs>
        <w:rPr>
          <w:rFonts w:ascii="Arial" w:hAnsi="Arial" w:cs="Arial"/>
          <w:sz w:val="20"/>
          <w:szCs w:val="20"/>
        </w:rPr>
      </w:pPr>
      <w:r w:rsidRPr="00CB60D6">
        <w:rPr>
          <w:rFonts w:ascii="Arial" w:hAnsi="Arial" w:cs="Arial"/>
          <w:sz w:val="20"/>
          <w:szCs w:val="20"/>
        </w:rPr>
        <w:t xml:space="preserve">*De gefailleerde is op vandaag niet btw-plichtig zoals blijkt uit de hierbij gevoegde verklaring van de FOD Financiën (BTW), zodat de </w:t>
      </w:r>
      <w:r w:rsidR="0055214B">
        <w:rPr>
          <w:rFonts w:ascii="Arial" w:hAnsi="Arial" w:cs="Arial"/>
          <w:sz w:val="20"/>
          <w:szCs w:val="20"/>
        </w:rPr>
        <w:t>btw</w:t>
      </w:r>
      <w:r w:rsidRPr="00CB60D6">
        <w:rPr>
          <w:rFonts w:ascii="Arial" w:hAnsi="Arial" w:cs="Arial"/>
          <w:sz w:val="20"/>
          <w:szCs w:val="20"/>
        </w:rPr>
        <w:t xml:space="preserve"> op het ereloon </w:t>
      </w:r>
      <w:r w:rsidR="002B0D2E">
        <w:rPr>
          <w:rFonts w:ascii="Arial" w:hAnsi="Arial" w:cs="Arial"/>
          <w:sz w:val="20"/>
          <w:szCs w:val="20"/>
        </w:rPr>
        <w:t>moet</w:t>
      </w:r>
      <w:r w:rsidRPr="00CB60D6">
        <w:rPr>
          <w:rFonts w:ascii="Arial" w:hAnsi="Arial" w:cs="Arial"/>
          <w:sz w:val="20"/>
          <w:szCs w:val="20"/>
        </w:rPr>
        <w:t xml:space="preserve"> aangerekend te worden.</w:t>
      </w:r>
    </w:p>
    <w:p w:rsidR="00CB60D6" w:rsidRPr="00CB60D6" w:rsidRDefault="00CB60D6" w:rsidP="002729CE">
      <w:pPr>
        <w:tabs>
          <w:tab w:val="right" w:pos="6804"/>
        </w:tabs>
        <w:rPr>
          <w:rFonts w:ascii="Arial" w:hAnsi="Arial" w:cs="Arial"/>
          <w:sz w:val="20"/>
          <w:szCs w:val="20"/>
        </w:rPr>
      </w:pPr>
    </w:p>
    <w:p w:rsidR="00CB60D6" w:rsidRPr="00CB60D6" w:rsidRDefault="00CB60D6" w:rsidP="002729CE">
      <w:pPr>
        <w:tabs>
          <w:tab w:val="right" w:pos="6804"/>
        </w:tabs>
        <w:rPr>
          <w:rFonts w:ascii="Arial" w:hAnsi="Arial" w:cs="Arial"/>
          <w:sz w:val="20"/>
          <w:szCs w:val="20"/>
        </w:rPr>
      </w:pPr>
      <w:r w:rsidRPr="00CB60D6">
        <w:rPr>
          <w:rFonts w:ascii="Arial" w:hAnsi="Arial" w:cs="Arial"/>
          <w:sz w:val="20"/>
          <w:szCs w:val="20"/>
        </w:rPr>
        <w:t xml:space="preserve">*De gefailleerde is op vandaag niet btw-plichtig zoals blijkt uit de hierbij gevoegde afdruk uit de KBO Public Search en het recent VIES-attest, zodat de </w:t>
      </w:r>
      <w:r w:rsidR="0055214B">
        <w:rPr>
          <w:rFonts w:ascii="Arial" w:hAnsi="Arial" w:cs="Arial"/>
          <w:sz w:val="20"/>
          <w:szCs w:val="20"/>
        </w:rPr>
        <w:t>btw</w:t>
      </w:r>
      <w:r w:rsidRPr="00CB60D6">
        <w:rPr>
          <w:rFonts w:ascii="Arial" w:hAnsi="Arial" w:cs="Arial"/>
          <w:sz w:val="20"/>
          <w:szCs w:val="20"/>
        </w:rPr>
        <w:t xml:space="preserve"> op het ereloon </w:t>
      </w:r>
      <w:r w:rsidR="002B0D2E">
        <w:rPr>
          <w:rFonts w:ascii="Arial" w:hAnsi="Arial" w:cs="Arial"/>
          <w:sz w:val="20"/>
          <w:szCs w:val="20"/>
        </w:rPr>
        <w:t xml:space="preserve">moet </w:t>
      </w:r>
      <w:r w:rsidRPr="00CB60D6">
        <w:rPr>
          <w:rFonts w:ascii="Arial" w:hAnsi="Arial" w:cs="Arial"/>
          <w:sz w:val="20"/>
          <w:szCs w:val="20"/>
        </w:rPr>
        <w:t>aangerekend te worden.</w:t>
      </w:r>
    </w:p>
    <w:p w:rsidR="00CB60D6" w:rsidRPr="00CB60D6" w:rsidRDefault="00CB60D6" w:rsidP="002729CE">
      <w:pPr>
        <w:tabs>
          <w:tab w:val="right" w:pos="6804"/>
        </w:tabs>
        <w:rPr>
          <w:rFonts w:ascii="Arial" w:hAnsi="Arial" w:cs="Arial"/>
          <w:sz w:val="20"/>
          <w:szCs w:val="20"/>
        </w:rPr>
      </w:pPr>
    </w:p>
    <w:p w:rsidR="00CB60D6" w:rsidRPr="00CB60D6" w:rsidRDefault="00CB60D6" w:rsidP="002729CE">
      <w:pPr>
        <w:tabs>
          <w:tab w:val="right" w:pos="6804"/>
        </w:tabs>
        <w:rPr>
          <w:rFonts w:ascii="Arial" w:hAnsi="Arial" w:cs="Arial"/>
          <w:sz w:val="20"/>
          <w:szCs w:val="20"/>
        </w:rPr>
      </w:pPr>
      <w:r w:rsidRPr="00CB60D6">
        <w:rPr>
          <w:rFonts w:ascii="Arial" w:hAnsi="Arial" w:cs="Arial"/>
          <w:sz w:val="20"/>
          <w:szCs w:val="20"/>
        </w:rPr>
        <w:t xml:space="preserve">*De gefailleerde is niet ingeschreven in de Kruispuntbank van Ondernemingen en beschikt niet over een btw-nummer, zodat de </w:t>
      </w:r>
      <w:r w:rsidR="0055214B">
        <w:rPr>
          <w:rFonts w:ascii="Arial" w:hAnsi="Arial" w:cs="Arial"/>
          <w:sz w:val="20"/>
          <w:szCs w:val="20"/>
        </w:rPr>
        <w:t>btw</w:t>
      </w:r>
      <w:r w:rsidRPr="00CB60D6">
        <w:rPr>
          <w:rFonts w:ascii="Arial" w:hAnsi="Arial" w:cs="Arial"/>
          <w:sz w:val="20"/>
          <w:szCs w:val="20"/>
        </w:rPr>
        <w:t xml:space="preserve"> op het ereloon </w:t>
      </w:r>
      <w:r w:rsidR="002B0D2E">
        <w:rPr>
          <w:rFonts w:ascii="Arial" w:hAnsi="Arial" w:cs="Arial"/>
          <w:sz w:val="20"/>
          <w:szCs w:val="20"/>
        </w:rPr>
        <w:t>moet</w:t>
      </w:r>
      <w:r w:rsidRPr="00CB60D6">
        <w:rPr>
          <w:rFonts w:ascii="Arial" w:hAnsi="Arial" w:cs="Arial"/>
          <w:sz w:val="20"/>
          <w:szCs w:val="20"/>
        </w:rPr>
        <w:t xml:space="preserve"> aangerekend te worden.</w:t>
      </w:r>
    </w:p>
    <w:p w:rsidR="00F6400F" w:rsidRDefault="00F6400F" w:rsidP="002729CE">
      <w:pPr>
        <w:tabs>
          <w:tab w:val="right" w:pos="6804"/>
        </w:tabs>
        <w:rPr>
          <w:rFonts w:ascii="Arial" w:hAnsi="Arial" w:cs="Arial"/>
          <w:sz w:val="20"/>
          <w:szCs w:val="20"/>
        </w:rPr>
      </w:pPr>
    </w:p>
    <w:p w:rsidR="00F6400F" w:rsidRDefault="00F6400F" w:rsidP="002729CE">
      <w:pPr>
        <w:tabs>
          <w:tab w:val="right" w:pos="6804"/>
        </w:tabs>
        <w:rPr>
          <w:rFonts w:ascii="Arial" w:hAnsi="Arial" w:cs="Arial"/>
          <w:sz w:val="20"/>
          <w:szCs w:val="20"/>
        </w:rPr>
      </w:pPr>
    </w:p>
    <w:p w:rsidR="00F6400F" w:rsidRDefault="00F6400F" w:rsidP="002729CE">
      <w:pPr>
        <w:tabs>
          <w:tab w:val="right" w:pos="6804"/>
        </w:tabs>
        <w:rPr>
          <w:rFonts w:ascii="Arial" w:hAnsi="Arial" w:cs="Arial"/>
          <w:sz w:val="20"/>
          <w:szCs w:val="20"/>
        </w:rPr>
      </w:pPr>
    </w:p>
    <w:p w:rsidR="002729CE" w:rsidRPr="00F6400F" w:rsidRDefault="00C023BF" w:rsidP="002729CE">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HET ACTIEF</w:t>
      </w:r>
    </w:p>
    <w:p w:rsidR="002729CE" w:rsidRPr="002729CE" w:rsidRDefault="002729CE" w:rsidP="002729CE">
      <w:pPr>
        <w:rPr>
          <w:rFonts w:ascii="Arial" w:hAnsi="Arial" w:cs="Arial"/>
          <w:sz w:val="20"/>
          <w:szCs w:val="20"/>
        </w:rPr>
      </w:pPr>
    </w:p>
    <w:p w:rsidR="002729CE" w:rsidRPr="002729CE" w:rsidRDefault="002729CE" w:rsidP="002729CE">
      <w:pPr>
        <w:rPr>
          <w:rFonts w:ascii="Arial" w:hAnsi="Arial" w:cs="Arial"/>
          <w:sz w:val="20"/>
          <w:szCs w:val="20"/>
        </w:rPr>
      </w:pPr>
    </w:p>
    <w:p w:rsidR="002729CE" w:rsidRDefault="002729CE" w:rsidP="002729CE">
      <w:pPr>
        <w:rPr>
          <w:rFonts w:ascii="Arial" w:hAnsi="Arial" w:cs="Arial"/>
          <w:sz w:val="20"/>
          <w:szCs w:val="20"/>
        </w:rPr>
      </w:pPr>
      <w:r w:rsidRPr="002729CE">
        <w:rPr>
          <w:rFonts w:ascii="Arial" w:hAnsi="Arial" w:cs="Arial"/>
          <w:sz w:val="20"/>
          <w:szCs w:val="20"/>
        </w:rPr>
        <w:t>De teruggeïnde en gerealiseerde activa zoals bedoeld in artikel 4, § 1, 1° en artikel 6, §§ 1 en 2 van het K.B. van 26/04/2018 en gestaafd en gedetailleerd door de neergelegde stukken, zijn:</w:t>
      </w:r>
    </w:p>
    <w:p w:rsidR="002729CE" w:rsidRDefault="002729CE" w:rsidP="002729CE">
      <w:pPr>
        <w:rPr>
          <w:rFonts w:ascii="Arial" w:hAnsi="Arial" w:cs="Arial"/>
          <w:sz w:val="20"/>
          <w:szCs w:val="20"/>
        </w:rPr>
      </w:pP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tabs>
          <w:tab w:val="left" w:pos="6804"/>
          <w:tab w:val="right" w:pos="9026"/>
        </w:tabs>
        <w:rPr>
          <w:rFonts w:ascii="Arial" w:hAnsi="Arial" w:cs="Arial"/>
          <w:sz w:val="20"/>
          <w:szCs w:val="20"/>
        </w:rPr>
      </w:pPr>
      <w:r>
        <w:rPr>
          <w:rFonts w:ascii="Arial" w:hAnsi="Arial" w:cs="Arial"/>
          <w:sz w:val="20"/>
          <w:szCs w:val="20"/>
        </w:rPr>
        <w:tab/>
      </w:r>
      <w:r>
        <w:rPr>
          <w:rFonts w:ascii="Arial" w:hAnsi="Arial" w:cs="Arial"/>
          <w:sz w:val="20"/>
          <w:szCs w:val="20"/>
          <w:u w:val="single"/>
        </w:rPr>
        <w:t>+</w:t>
      </w:r>
      <w:r>
        <w:rPr>
          <w:rFonts w:ascii="Arial" w:hAnsi="Arial" w:cs="Arial"/>
          <w:sz w:val="20"/>
          <w:szCs w:val="20"/>
          <w:u w:val="single"/>
        </w:rPr>
        <w:tab/>
      </w:r>
    </w:p>
    <w:p w:rsidR="002729CE" w:rsidRPr="00C023BF" w:rsidRDefault="00C023BF" w:rsidP="002729CE">
      <w:pPr>
        <w:tabs>
          <w:tab w:val="right" w:pos="9026"/>
        </w:tabs>
        <w:rPr>
          <w:rFonts w:ascii="Arial" w:hAnsi="Arial" w:cs="Arial"/>
          <w:b/>
          <w:sz w:val="20"/>
          <w:szCs w:val="20"/>
        </w:rPr>
      </w:pPr>
      <w:r>
        <w:rPr>
          <w:rFonts w:ascii="Arial" w:hAnsi="Arial" w:cs="Arial"/>
          <w:sz w:val="20"/>
          <w:szCs w:val="20"/>
        </w:rPr>
        <w:tab/>
      </w:r>
      <w:r w:rsidRPr="00C023BF">
        <w:rPr>
          <w:rFonts w:ascii="Arial" w:hAnsi="Arial" w:cs="Arial"/>
          <w:b/>
          <w:sz w:val="20"/>
          <w:szCs w:val="20"/>
        </w:rPr>
        <w:t>* EUR</w:t>
      </w:r>
    </w:p>
    <w:p w:rsidR="002729CE" w:rsidRDefault="002729CE"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p>
    <w:p w:rsidR="00C023BF" w:rsidRPr="00F6400F" w:rsidRDefault="00043A38" w:rsidP="00C023BF">
      <w:pPr>
        <w:pStyle w:val="Lijstalinea"/>
        <w:numPr>
          <w:ilvl w:val="0"/>
          <w:numId w:val="1"/>
        </w:numPr>
        <w:ind w:left="567" w:hanging="567"/>
        <w:rPr>
          <w:rFonts w:ascii="Arial" w:hAnsi="Arial" w:cs="Arial"/>
          <w:b/>
          <w:sz w:val="20"/>
          <w:szCs w:val="20"/>
          <w:u w:val="single"/>
        </w:rPr>
      </w:pPr>
      <w:r>
        <w:rPr>
          <w:rFonts w:ascii="Arial" w:hAnsi="Arial" w:cs="Arial"/>
          <w:b/>
          <w:sz w:val="20"/>
          <w:szCs w:val="20"/>
          <w:u w:val="single"/>
        </w:rPr>
        <w:t xml:space="preserve">DE </w:t>
      </w:r>
      <w:r w:rsidR="00C023BF" w:rsidRPr="00F6400F">
        <w:rPr>
          <w:rFonts w:ascii="Arial" w:hAnsi="Arial" w:cs="Arial"/>
          <w:b/>
          <w:sz w:val="20"/>
          <w:szCs w:val="20"/>
          <w:u w:val="single"/>
        </w:rPr>
        <w:t>AANREKENBARE KOSTEN</w:t>
      </w:r>
      <w:r w:rsidR="00C023BF" w:rsidRPr="00F6400F">
        <w:rPr>
          <w:rFonts w:ascii="Arial" w:hAnsi="Arial" w:cs="Arial"/>
          <w:b/>
          <w:sz w:val="20"/>
          <w:szCs w:val="20"/>
        </w:rPr>
        <w:t xml:space="preserve"> </w:t>
      </w:r>
      <w:r w:rsidR="00C023BF" w:rsidRPr="00F6400F">
        <w:rPr>
          <w:rStyle w:val="Voetnootmarkering"/>
          <w:rFonts w:ascii="Arial" w:hAnsi="Arial" w:cs="Arial"/>
          <w:sz w:val="20"/>
          <w:szCs w:val="20"/>
        </w:rPr>
        <w:footnoteReference w:id="3"/>
      </w:r>
    </w:p>
    <w:p w:rsidR="00C023BF" w:rsidRDefault="00C023BF"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r w:rsidRPr="00C023BF">
        <w:rPr>
          <w:rFonts w:ascii="Arial" w:hAnsi="Arial" w:cs="Arial"/>
          <w:sz w:val="20"/>
          <w:szCs w:val="20"/>
        </w:rPr>
        <w:t>De gerechtskosten en de kosten aan derden zoals bedoeld in artikel XX.145 WER</w:t>
      </w:r>
      <w:r>
        <w:rPr>
          <w:rFonts w:ascii="Arial" w:hAnsi="Arial" w:cs="Arial"/>
          <w:sz w:val="20"/>
          <w:szCs w:val="20"/>
        </w:rPr>
        <w:t xml:space="preserve"> en</w:t>
      </w:r>
      <w:r w:rsidRPr="00C023BF">
        <w:rPr>
          <w:rFonts w:ascii="Arial" w:hAnsi="Arial" w:cs="Arial"/>
          <w:sz w:val="20"/>
          <w:szCs w:val="20"/>
        </w:rPr>
        <w:t xml:space="preserve"> gespecificeerd in artike</w:t>
      </w:r>
      <w:r>
        <w:rPr>
          <w:rFonts w:ascii="Arial" w:hAnsi="Arial" w:cs="Arial"/>
          <w:sz w:val="20"/>
          <w:szCs w:val="20"/>
        </w:rPr>
        <w:t>l 7 van het KB 26/04/2018, zoals gestaafd door de neergelegde stukken zijn:</w:t>
      </w:r>
    </w:p>
    <w:p w:rsidR="00C023BF" w:rsidRDefault="00C023BF" w:rsidP="002729CE">
      <w:pPr>
        <w:tabs>
          <w:tab w:val="right" w:leader="dot" w:pos="9026"/>
        </w:tabs>
        <w:rPr>
          <w:rFonts w:ascii="Arial" w:hAnsi="Arial" w:cs="Arial"/>
          <w:sz w:val="20"/>
          <w:szCs w:val="20"/>
        </w:rPr>
      </w:pP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tabs>
          <w:tab w:val="left" w:pos="6804"/>
          <w:tab w:val="right" w:pos="9026"/>
        </w:tabs>
        <w:rPr>
          <w:rFonts w:ascii="Arial" w:hAnsi="Arial" w:cs="Arial"/>
          <w:sz w:val="20"/>
          <w:szCs w:val="20"/>
        </w:rPr>
      </w:pPr>
      <w:r>
        <w:rPr>
          <w:rFonts w:ascii="Arial" w:hAnsi="Arial" w:cs="Arial"/>
          <w:sz w:val="20"/>
          <w:szCs w:val="20"/>
        </w:rPr>
        <w:tab/>
      </w:r>
      <w:r>
        <w:rPr>
          <w:rFonts w:ascii="Arial" w:hAnsi="Arial" w:cs="Arial"/>
          <w:sz w:val="20"/>
          <w:szCs w:val="20"/>
          <w:u w:val="single"/>
        </w:rPr>
        <w:t>+</w:t>
      </w:r>
      <w:r>
        <w:rPr>
          <w:rFonts w:ascii="Arial" w:hAnsi="Arial" w:cs="Arial"/>
          <w:sz w:val="20"/>
          <w:szCs w:val="20"/>
          <w:u w:val="single"/>
        </w:rPr>
        <w:tab/>
      </w:r>
    </w:p>
    <w:p w:rsidR="00C023BF" w:rsidRPr="00C023BF" w:rsidRDefault="00C023BF" w:rsidP="00C023BF">
      <w:pPr>
        <w:tabs>
          <w:tab w:val="right" w:pos="9026"/>
        </w:tabs>
        <w:rPr>
          <w:rFonts w:ascii="Arial" w:hAnsi="Arial" w:cs="Arial"/>
          <w:b/>
          <w:sz w:val="20"/>
          <w:szCs w:val="20"/>
        </w:rPr>
      </w:pPr>
      <w:r>
        <w:rPr>
          <w:rFonts w:ascii="Arial" w:hAnsi="Arial" w:cs="Arial"/>
          <w:sz w:val="20"/>
          <w:szCs w:val="20"/>
        </w:rPr>
        <w:tab/>
      </w:r>
      <w:r w:rsidRPr="00C023BF">
        <w:rPr>
          <w:rFonts w:ascii="Arial" w:hAnsi="Arial" w:cs="Arial"/>
          <w:b/>
          <w:sz w:val="20"/>
          <w:szCs w:val="20"/>
        </w:rPr>
        <w:t>* EUR</w:t>
      </w:r>
    </w:p>
    <w:p w:rsidR="00C023BF" w:rsidRDefault="00C023BF"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p>
    <w:p w:rsidR="00C023BF" w:rsidRPr="00F6400F" w:rsidRDefault="00C023BF" w:rsidP="00C023BF">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HET ERELOON</w:t>
      </w:r>
    </w:p>
    <w:p w:rsidR="00C023BF" w:rsidRDefault="00C023BF"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r>
        <w:rPr>
          <w:rFonts w:ascii="Arial" w:hAnsi="Arial" w:cs="Arial"/>
          <w:sz w:val="20"/>
          <w:szCs w:val="20"/>
        </w:rPr>
        <w:t xml:space="preserve">Rekening houdend met </w:t>
      </w:r>
      <w:r w:rsidR="00043A38">
        <w:rPr>
          <w:rFonts w:ascii="Arial" w:hAnsi="Arial" w:cs="Arial"/>
          <w:sz w:val="20"/>
          <w:szCs w:val="20"/>
        </w:rPr>
        <w:t>het</w:t>
      </w:r>
      <w:r>
        <w:rPr>
          <w:rFonts w:ascii="Arial" w:hAnsi="Arial" w:cs="Arial"/>
          <w:sz w:val="20"/>
          <w:szCs w:val="20"/>
        </w:rPr>
        <w:t xml:space="preserve"> gerealiseerd actief, </w:t>
      </w:r>
      <w:r w:rsidR="0055214B">
        <w:rPr>
          <w:rFonts w:ascii="Arial" w:hAnsi="Arial" w:cs="Arial"/>
          <w:sz w:val="20"/>
          <w:szCs w:val="20"/>
        </w:rPr>
        <w:t>kan</w:t>
      </w:r>
      <w:r>
        <w:rPr>
          <w:rFonts w:ascii="Arial" w:hAnsi="Arial" w:cs="Arial"/>
          <w:sz w:val="20"/>
          <w:szCs w:val="20"/>
        </w:rPr>
        <w:t xml:space="preserve"> de curator in overeenstemming met artikel 6 van het K.B. van 26/04/2018 principieel aanspraak maken op een ereloon van 30 % op het gerealiseerd actief, doch met een minimum van 1.500,00 EUR, desgevallend te vermee</w:t>
      </w:r>
      <w:r w:rsidR="009F2CB0">
        <w:rPr>
          <w:rFonts w:ascii="Arial" w:hAnsi="Arial" w:cs="Arial"/>
          <w:sz w:val="20"/>
          <w:szCs w:val="20"/>
        </w:rPr>
        <w:t xml:space="preserve">rderen met de verschuldigde BTW, hetzij in casu </w:t>
      </w:r>
      <w:r w:rsidR="009F2CB0" w:rsidRPr="009F2CB0">
        <w:rPr>
          <w:rFonts w:ascii="Arial" w:hAnsi="Arial" w:cs="Arial"/>
          <w:b/>
          <w:sz w:val="20"/>
          <w:szCs w:val="20"/>
        </w:rPr>
        <w:t>* EUR</w:t>
      </w:r>
      <w:r w:rsidR="009F2CB0">
        <w:rPr>
          <w:rFonts w:ascii="Arial" w:hAnsi="Arial" w:cs="Arial"/>
          <w:sz w:val="20"/>
          <w:szCs w:val="20"/>
        </w:rPr>
        <w:t xml:space="preserve"> </w:t>
      </w:r>
      <w:r w:rsidR="009F2CB0">
        <w:rPr>
          <w:rStyle w:val="Voetnootmarkering"/>
          <w:rFonts w:ascii="Arial" w:hAnsi="Arial" w:cs="Arial"/>
          <w:sz w:val="20"/>
          <w:szCs w:val="20"/>
        </w:rPr>
        <w:footnoteReference w:id="4"/>
      </w:r>
      <w:r w:rsidR="009F2CB0">
        <w:rPr>
          <w:rFonts w:ascii="Arial" w:hAnsi="Arial" w:cs="Arial"/>
          <w:sz w:val="20"/>
          <w:szCs w:val="20"/>
        </w:rPr>
        <w:t>.</w:t>
      </w:r>
    </w:p>
    <w:p w:rsidR="00C023BF" w:rsidRDefault="00C023BF" w:rsidP="002729CE">
      <w:pPr>
        <w:tabs>
          <w:tab w:val="right" w:leader="dot" w:pos="9026"/>
        </w:tabs>
        <w:rPr>
          <w:rFonts w:ascii="Arial" w:hAnsi="Arial" w:cs="Arial"/>
          <w:sz w:val="20"/>
          <w:szCs w:val="20"/>
        </w:rPr>
      </w:pPr>
    </w:p>
    <w:p w:rsidR="007C3868" w:rsidRDefault="00D62B5E" w:rsidP="00D62B5E">
      <w:pPr>
        <w:tabs>
          <w:tab w:val="right" w:leader="dot" w:pos="9026"/>
        </w:tabs>
        <w:rPr>
          <w:rFonts w:ascii="Arial" w:hAnsi="Arial" w:cs="Arial"/>
          <w:sz w:val="20"/>
          <w:szCs w:val="20"/>
        </w:rPr>
      </w:pPr>
      <w:r>
        <w:rPr>
          <w:rFonts w:ascii="Arial" w:hAnsi="Arial" w:cs="Arial"/>
          <w:sz w:val="20"/>
          <w:szCs w:val="20"/>
        </w:rPr>
        <w:lastRenderedPageBreak/>
        <w:t>In overeenstemming met artikel 9 van het K.B. van 26/04/2018 ontvangt de curator w</w:t>
      </w:r>
      <w:r w:rsidRPr="00D62B5E">
        <w:rPr>
          <w:rFonts w:ascii="Arial" w:hAnsi="Arial" w:cs="Arial"/>
          <w:sz w:val="20"/>
          <w:szCs w:val="20"/>
        </w:rPr>
        <w:t xml:space="preserve">anneer het actief niet volstaat om de vergoedingen bedoeld in hoofdstuk </w:t>
      </w:r>
      <w:r w:rsidR="007C3868">
        <w:rPr>
          <w:rFonts w:ascii="Arial" w:hAnsi="Arial" w:cs="Arial"/>
          <w:sz w:val="20"/>
          <w:szCs w:val="20"/>
        </w:rPr>
        <w:t xml:space="preserve">1 van het K.B. </w:t>
      </w:r>
      <w:r w:rsidR="00043A38">
        <w:rPr>
          <w:rFonts w:ascii="Arial" w:hAnsi="Arial" w:cs="Arial"/>
          <w:sz w:val="20"/>
          <w:szCs w:val="20"/>
        </w:rPr>
        <w:t xml:space="preserve">van 26/04/2018 </w:t>
      </w:r>
      <w:r w:rsidRPr="00D62B5E">
        <w:rPr>
          <w:rFonts w:ascii="Arial" w:hAnsi="Arial" w:cs="Arial"/>
          <w:sz w:val="20"/>
          <w:szCs w:val="20"/>
        </w:rPr>
        <w:t>te dekken, een fo</w:t>
      </w:r>
      <w:r w:rsidR="00374222">
        <w:rPr>
          <w:rFonts w:ascii="Arial" w:hAnsi="Arial" w:cs="Arial"/>
          <w:sz w:val="20"/>
          <w:szCs w:val="20"/>
        </w:rPr>
        <w:t>rfaitaire vergoeding van 1.00</w:t>
      </w:r>
      <w:r w:rsidR="002B0D2E">
        <w:rPr>
          <w:rFonts w:ascii="Arial" w:hAnsi="Arial" w:cs="Arial"/>
          <w:sz w:val="20"/>
          <w:szCs w:val="20"/>
        </w:rPr>
        <w:t>0,00</w:t>
      </w:r>
      <w:r w:rsidR="00374222">
        <w:rPr>
          <w:rFonts w:ascii="Arial" w:hAnsi="Arial" w:cs="Arial"/>
          <w:sz w:val="20"/>
          <w:szCs w:val="20"/>
        </w:rPr>
        <w:t>0 EUR,</w:t>
      </w:r>
      <w:r w:rsidRPr="00D62B5E">
        <w:rPr>
          <w:rFonts w:ascii="Arial" w:hAnsi="Arial" w:cs="Arial"/>
          <w:sz w:val="20"/>
          <w:szCs w:val="20"/>
        </w:rPr>
        <w:t xml:space="preserve"> exclusief btw.</w:t>
      </w:r>
      <w:r w:rsidR="007C3868">
        <w:rPr>
          <w:rFonts w:ascii="Arial" w:hAnsi="Arial" w:cs="Arial"/>
          <w:sz w:val="20"/>
          <w:szCs w:val="20"/>
        </w:rPr>
        <w:t xml:space="preserve"> </w:t>
      </w:r>
      <w:r w:rsidRPr="00D62B5E">
        <w:rPr>
          <w:rFonts w:ascii="Arial" w:hAnsi="Arial" w:cs="Arial"/>
          <w:sz w:val="20"/>
          <w:szCs w:val="20"/>
        </w:rPr>
        <w:t>Alle door de curator als ereloon ontvangen sommen worden op deze forfaitaire vergoeding aangerekend.</w:t>
      </w:r>
    </w:p>
    <w:p w:rsidR="00D62B5E" w:rsidRPr="00D62B5E" w:rsidRDefault="00D62B5E" w:rsidP="00D62B5E">
      <w:pPr>
        <w:tabs>
          <w:tab w:val="right" w:leader="dot" w:pos="9026"/>
        </w:tabs>
        <w:rPr>
          <w:rFonts w:ascii="Arial" w:hAnsi="Arial" w:cs="Arial"/>
          <w:sz w:val="20"/>
          <w:szCs w:val="20"/>
        </w:rPr>
      </w:pPr>
      <w:r w:rsidRPr="00D62B5E">
        <w:rPr>
          <w:rFonts w:ascii="Arial" w:hAnsi="Arial" w:cs="Arial"/>
          <w:sz w:val="20"/>
          <w:szCs w:val="20"/>
        </w:rPr>
        <w:br/>
      </w:r>
    </w:p>
    <w:p w:rsidR="00D62B5E" w:rsidRDefault="00D62B5E" w:rsidP="002729CE">
      <w:pPr>
        <w:tabs>
          <w:tab w:val="right" w:leader="dot" w:pos="9026"/>
        </w:tabs>
        <w:rPr>
          <w:rFonts w:ascii="Arial" w:hAnsi="Arial" w:cs="Arial"/>
          <w:sz w:val="20"/>
          <w:szCs w:val="20"/>
        </w:rPr>
      </w:pPr>
      <w:bookmarkStart w:id="0" w:name="_GoBack"/>
      <w:bookmarkEnd w:id="0"/>
    </w:p>
    <w:p w:rsidR="00C023BF" w:rsidRPr="00F6400F" w:rsidRDefault="007C3868" w:rsidP="007C3868">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BESTEDING VAN HET ACTIEF</w:t>
      </w:r>
    </w:p>
    <w:p w:rsidR="007C3868" w:rsidRDefault="007C3868" w:rsidP="002729CE">
      <w:pPr>
        <w:tabs>
          <w:tab w:val="right" w:leader="dot" w:pos="9026"/>
        </w:tabs>
        <w:rPr>
          <w:rFonts w:ascii="Arial" w:hAnsi="Arial" w:cs="Arial"/>
          <w:sz w:val="20"/>
          <w:szCs w:val="20"/>
        </w:rPr>
      </w:pPr>
    </w:p>
    <w:p w:rsidR="00460133" w:rsidRPr="00460133" w:rsidRDefault="00460133" w:rsidP="00460133">
      <w:pPr>
        <w:tabs>
          <w:tab w:val="right" w:leader="dot" w:pos="9026"/>
        </w:tabs>
        <w:rPr>
          <w:rFonts w:ascii="Arial" w:hAnsi="Arial" w:cs="Arial"/>
          <w:sz w:val="20"/>
          <w:szCs w:val="20"/>
        </w:rPr>
      </w:pPr>
      <w:r w:rsidRPr="00460133">
        <w:rPr>
          <w:rFonts w:ascii="Arial" w:hAnsi="Arial" w:cs="Arial"/>
          <w:sz w:val="20"/>
          <w:szCs w:val="20"/>
        </w:rPr>
        <w:t xml:space="preserve">Rekening houdend met het verlenen van de kosteloze rechtspleging, het voorschrift van artikel 695 </w:t>
      </w:r>
      <w:proofErr w:type="spellStart"/>
      <w:r w:rsidRPr="00460133">
        <w:rPr>
          <w:rFonts w:ascii="Arial" w:hAnsi="Arial" w:cs="Arial"/>
          <w:sz w:val="20"/>
          <w:szCs w:val="20"/>
        </w:rPr>
        <w:t>Ger.W</w:t>
      </w:r>
      <w:proofErr w:type="spellEnd"/>
      <w:r w:rsidRPr="00460133">
        <w:rPr>
          <w:rFonts w:ascii="Arial" w:hAnsi="Arial" w:cs="Arial"/>
          <w:sz w:val="20"/>
          <w:szCs w:val="20"/>
        </w:rPr>
        <w:t xml:space="preserve">. en </w:t>
      </w:r>
      <w:r w:rsidRPr="00460133">
        <w:rPr>
          <w:rFonts w:ascii="Arial" w:hAnsi="Arial" w:cs="Arial"/>
          <w:bCs/>
          <w:sz w:val="20"/>
          <w:szCs w:val="20"/>
        </w:rPr>
        <w:t xml:space="preserve">het feit dat slechts rekening gehouden wordt met de bedragen die de curator uiteindelijk overhoudt na voldoening van de verplichtingen inzake BTW, veilings- of deurwaarderskosten </w:t>
      </w:r>
      <w:r>
        <w:rPr>
          <w:rFonts w:ascii="Arial" w:hAnsi="Arial" w:cs="Arial"/>
          <w:bCs/>
          <w:sz w:val="20"/>
          <w:szCs w:val="20"/>
        </w:rPr>
        <w:t>(zie</w:t>
      </w:r>
      <w:r w:rsidRPr="00460133">
        <w:rPr>
          <w:rFonts w:ascii="Arial" w:hAnsi="Arial" w:cs="Arial"/>
          <w:bCs/>
          <w:sz w:val="20"/>
          <w:szCs w:val="20"/>
        </w:rPr>
        <w:t xml:space="preserve"> toelichting K</w:t>
      </w:r>
      <w:r>
        <w:rPr>
          <w:rFonts w:ascii="Arial" w:hAnsi="Arial" w:cs="Arial"/>
          <w:bCs/>
          <w:sz w:val="20"/>
          <w:szCs w:val="20"/>
        </w:rPr>
        <w:t>.</w:t>
      </w:r>
      <w:r w:rsidRPr="00460133">
        <w:rPr>
          <w:rFonts w:ascii="Arial" w:hAnsi="Arial" w:cs="Arial"/>
          <w:bCs/>
          <w:sz w:val="20"/>
          <w:szCs w:val="20"/>
        </w:rPr>
        <w:t>B</w:t>
      </w:r>
      <w:r>
        <w:rPr>
          <w:rFonts w:ascii="Arial" w:hAnsi="Arial" w:cs="Arial"/>
          <w:bCs/>
          <w:sz w:val="20"/>
          <w:szCs w:val="20"/>
        </w:rPr>
        <w:t>.</w:t>
      </w:r>
      <w:r w:rsidRPr="00460133">
        <w:rPr>
          <w:rFonts w:ascii="Arial" w:hAnsi="Arial" w:cs="Arial"/>
          <w:bCs/>
          <w:sz w:val="20"/>
          <w:szCs w:val="20"/>
        </w:rPr>
        <w:t xml:space="preserve"> 26</w:t>
      </w:r>
      <w:r>
        <w:rPr>
          <w:rFonts w:ascii="Arial" w:hAnsi="Arial" w:cs="Arial"/>
          <w:bCs/>
          <w:sz w:val="20"/>
          <w:szCs w:val="20"/>
        </w:rPr>
        <w:t>/04/</w:t>
      </w:r>
      <w:r w:rsidRPr="00460133">
        <w:rPr>
          <w:rFonts w:ascii="Arial" w:hAnsi="Arial" w:cs="Arial"/>
          <w:bCs/>
          <w:sz w:val="20"/>
          <w:szCs w:val="20"/>
        </w:rPr>
        <w:t xml:space="preserve">2018) </w:t>
      </w:r>
      <w:r w:rsidRPr="00460133">
        <w:rPr>
          <w:rFonts w:ascii="Arial" w:hAnsi="Arial" w:cs="Arial"/>
          <w:sz w:val="20"/>
          <w:szCs w:val="20"/>
        </w:rPr>
        <w:t>moet het beschikbaar actief als volgt worden verdeeld :</w:t>
      </w:r>
    </w:p>
    <w:p w:rsidR="00460133" w:rsidRDefault="00460133" w:rsidP="002729CE">
      <w:pPr>
        <w:tabs>
          <w:tab w:val="right" w:leader="dot" w:pos="9026"/>
        </w:tabs>
        <w:rPr>
          <w:rFonts w:ascii="Arial" w:hAnsi="Arial" w:cs="Arial"/>
          <w:sz w:val="20"/>
          <w:szCs w:val="20"/>
        </w:rPr>
      </w:pPr>
    </w:p>
    <w:p w:rsidR="007C3868" w:rsidRPr="0055214B" w:rsidRDefault="007C3868" w:rsidP="007C3868">
      <w:pPr>
        <w:pStyle w:val="Lijstalinea"/>
        <w:numPr>
          <w:ilvl w:val="0"/>
          <w:numId w:val="3"/>
        </w:numPr>
        <w:tabs>
          <w:tab w:val="right" w:leader="dot" w:pos="9026"/>
        </w:tabs>
        <w:rPr>
          <w:rFonts w:ascii="Arial" w:hAnsi="Arial" w:cs="Arial"/>
          <w:sz w:val="20"/>
          <w:szCs w:val="20"/>
        </w:rPr>
      </w:pPr>
      <w:r w:rsidRPr="0055214B">
        <w:rPr>
          <w:rFonts w:ascii="Arial" w:hAnsi="Arial" w:cs="Arial"/>
          <w:sz w:val="20"/>
          <w:szCs w:val="20"/>
        </w:rPr>
        <w:t>Betaling BTW</w:t>
      </w:r>
      <w:r w:rsidR="002D3661">
        <w:rPr>
          <w:rFonts w:ascii="Arial" w:hAnsi="Arial" w:cs="Arial"/>
          <w:sz w:val="20"/>
          <w:szCs w:val="20"/>
        </w:rPr>
        <w:t xml:space="preserve"> volgens verzamelaangifte</w:t>
      </w:r>
      <w:r w:rsidRPr="0055214B">
        <w:rPr>
          <w:rFonts w:ascii="Arial" w:hAnsi="Arial" w:cs="Arial"/>
          <w:sz w:val="20"/>
          <w:szCs w:val="20"/>
        </w:rPr>
        <w:tab/>
        <w:t>* EUR</w:t>
      </w:r>
    </w:p>
    <w:p w:rsidR="007C3868" w:rsidRDefault="007C3868" w:rsidP="007C3868">
      <w:pPr>
        <w:pStyle w:val="Lijstalinea"/>
        <w:numPr>
          <w:ilvl w:val="0"/>
          <w:numId w:val="3"/>
        </w:numPr>
        <w:tabs>
          <w:tab w:val="right" w:leader="dot" w:pos="9026"/>
        </w:tabs>
        <w:rPr>
          <w:rFonts w:ascii="Arial" w:hAnsi="Arial" w:cs="Arial"/>
          <w:sz w:val="20"/>
          <w:szCs w:val="20"/>
        </w:rPr>
      </w:pPr>
      <w:r>
        <w:rPr>
          <w:rFonts w:ascii="Arial" w:hAnsi="Arial" w:cs="Arial"/>
          <w:sz w:val="20"/>
          <w:szCs w:val="20"/>
        </w:rPr>
        <w:t xml:space="preserve">De voorschotten van de Belgische Staat </w:t>
      </w:r>
      <w:r>
        <w:rPr>
          <w:rStyle w:val="Voetnootmarkering"/>
          <w:rFonts w:ascii="Arial" w:hAnsi="Arial" w:cs="Arial"/>
          <w:sz w:val="20"/>
          <w:szCs w:val="20"/>
        </w:rPr>
        <w:footnoteReference w:id="5"/>
      </w:r>
      <w:r>
        <w:rPr>
          <w:rFonts w:ascii="Arial" w:hAnsi="Arial" w:cs="Arial"/>
          <w:sz w:val="20"/>
          <w:szCs w:val="20"/>
        </w:rPr>
        <w:tab/>
        <w:t>* EUR</w:t>
      </w:r>
    </w:p>
    <w:p w:rsidR="007C3868" w:rsidRDefault="007C3868" w:rsidP="007C3868">
      <w:pPr>
        <w:pStyle w:val="Lijstalinea"/>
        <w:numPr>
          <w:ilvl w:val="0"/>
          <w:numId w:val="3"/>
        </w:numPr>
        <w:tabs>
          <w:tab w:val="right" w:leader="dot" w:pos="9026"/>
        </w:tabs>
        <w:rPr>
          <w:rFonts w:ascii="Arial" w:hAnsi="Arial" w:cs="Arial"/>
          <w:sz w:val="20"/>
          <w:szCs w:val="20"/>
        </w:rPr>
      </w:pPr>
      <w:r>
        <w:rPr>
          <w:rFonts w:ascii="Arial" w:hAnsi="Arial" w:cs="Arial"/>
          <w:sz w:val="20"/>
          <w:szCs w:val="20"/>
        </w:rPr>
        <w:t xml:space="preserve">Ereloon </w:t>
      </w:r>
      <w:r w:rsidR="001C2372">
        <w:rPr>
          <w:rFonts w:ascii="Arial" w:hAnsi="Arial" w:cs="Arial"/>
          <w:sz w:val="20"/>
          <w:szCs w:val="20"/>
        </w:rPr>
        <w:t xml:space="preserve">curator </w:t>
      </w:r>
      <w:r w:rsidR="001C2372">
        <w:rPr>
          <w:rStyle w:val="Voetnootmarkering"/>
          <w:rFonts w:ascii="Arial" w:hAnsi="Arial" w:cs="Arial"/>
          <w:sz w:val="20"/>
          <w:szCs w:val="20"/>
        </w:rPr>
        <w:footnoteReference w:id="6"/>
      </w:r>
      <w:r>
        <w:rPr>
          <w:rFonts w:ascii="Arial" w:hAnsi="Arial" w:cs="Arial"/>
          <w:sz w:val="20"/>
          <w:szCs w:val="20"/>
        </w:rPr>
        <w:tab/>
        <w:t>* EUR</w:t>
      </w:r>
    </w:p>
    <w:p w:rsidR="007C3868" w:rsidRDefault="007C3868" w:rsidP="007C3868">
      <w:pPr>
        <w:pStyle w:val="Lijstalinea"/>
        <w:tabs>
          <w:tab w:val="right" w:leader="dot" w:pos="9026"/>
        </w:tabs>
        <w:rPr>
          <w:rFonts w:ascii="Arial" w:hAnsi="Arial" w:cs="Arial"/>
          <w:sz w:val="20"/>
          <w:szCs w:val="20"/>
        </w:rPr>
      </w:pPr>
      <w:r>
        <w:rPr>
          <w:rFonts w:ascii="Arial" w:hAnsi="Arial" w:cs="Arial"/>
          <w:sz w:val="20"/>
          <w:szCs w:val="20"/>
        </w:rPr>
        <w:t xml:space="preserve">Ereloon </w:t>
      </w:r>
      <w:r w:rsidR="001C2372">
        <w:rPr>
          <w:rFonts w:ascii="Arial" w:hAnsi="Arial" w:cs="Arial"/>
          <w:sz w:val="20"/>
          <w:szCs w:val="20"/>
        </w:rPr>
        <w:t>openbaar/ministerieel ambtenaar</w:t>
      </w:r>
      <w:r>
        <w:rPr>
          <w:rFonts w:ascii="Arial" w:hAnsi="Arial" w:cs="Arial"/>
          <w:sz w:val="20"/>
          <w:szCs w:val="20"/>
        </w:rPr>
        <w:tab/>
        <w:t>* EUR</w:t>
      </w:r>
    </w:p>
    <w:p w:rsidR="007C3868" w:rsidRDefault="007C3868" w:rsidP="007C3868">
      <w:pPr>
        <w:pStyle w:val="Lijstalinea"/>
        <w:numPr>
          <w:ilvl w:val="0"/>
          <w:numId w:val="3"/>
        </w:numPr>
        <w:tabs>
          <w:tab w:val="right" w:leader="dot" w:pos="9026"/>
        </w:tabs>
        <w:rPr>
          <w:rFonts w:ascii="Arial" w:hAnsi="Arial" w:cs="Arial"/>
          <w:sz w:val="20"/>
          <w:szCs w:val="20"/>
        </w:rPr>
      </w:pPr>
      <w:r>
        <w:rPr>
          <w:rFonts w:ascii="Arial" w:hAnsi="Arial" w:cs="Arial"/>
          <w:sz w:val="20"/>
          <w:szCs w:val="20"/>
        </w:rPr>
        <w:t xml:space="preserve">Rechten verschuldigd aan de Belgische Staat </w:t>
      </w:r>
      <w:r>
        <w:rPr>
          <w:rStyle w:val="Voetnootmarkering"/>
          <w:rFonts w:ascii="Arial" w:hAnsi="Arial" w:cs="Arial"/>
          <w:sz w:val="20"/>
          <w:szCs w:val="20"/>
        </w:rPr>
        <w:footnoteReference w:id="7"/>
      </w:r>
      <w:r>
        <w:rPr>
          <w:rFonts w:ascii="Arial" w:hAnsi="Arial" w:cs="Arial"/>
          <w:sz w:val="20"/>
          <w:szCs w:val="20"/>
        </w:rPr>
        <w:tab/>
        <w:t>* EUR</w:t>
      </w:r>
    </w:p>
    <w:p w:rsidR="007C3868" w:rsidRPr="007C3868" w:rsidRDefault="007C3868" w:rsidP="007C3868">
      <w:pPr>
        <w:pStyle w:val="Lijstalinea"/>
        <w:numPr>
          <w:ilvl w:val="0"/>
          <w:numId w:val="3"/>
        </w:numPr>
        <w:tabs>
          <w:tab w:val="right" w:leader="dot" w:pos="9026"/>
        </w:tabs>
        <w:rPr>
          <w:rFonts w:ascii="Arial" w:hAnsi="Arial" w:cs="Arial"/>
          <w:sz w:val="20"/>
          <w:szCs w:val="20"/>
        </w:rPr>
      </w:pPr>
      <w:r>
        <w:rPr>
          <w:rFonts w:ascii="Arial" w:hAnsi="Arial" w:cs="Arial"/>
          <w:sz w:val="20"/>
          <w:szCs w:val="20"/>
        </w:rPr>
        <w:t>Overige aanrekenbare kosten</w:t>
      </w:r>
      <w:r>
        <w:rPr>
          <w:rFonts w:ascii="Arial" w:hAnsi="Arial" w:cs="Arial"/>
          <w:sz w:val="20"/>
          <w:szCs w:val="20"/>
        </w:rPr>
        <w:tab/>
        <w:t>* EUR</w:t>
      </w:r>
    </w:p>
    <w:p w:rsidR="007C3868" w:rsidRDefault="007C3868" w:rsidP="007C3868">
      <w:pPr>
        <w:tabs>
          <w:tab w:val="left" w:pos="6804"/>
          <w:tab w:val="right" w:pos="9026"/>
        </w:tabs>
        <w:rPr>
          <w:rFonts w:ascii="Arial" w:hAnsi="Arial" w:cs="Arial"/>
          <w:sz w:val="20"/>
          <w:szCs w:val="20"/>
        </w:rPr>
      </w:pPr>
      <w:r>
        <w:rPr>
          <w:rFonts w:ascii="Arial" w:hAnsi="Arial" w:cs="Arial"/>
          <w:sz w:val="20"/>
          <w:szCs w:val="20"/>
        </w:rPr>
        <w:tab/>
      </w:r>
      <w:r>
        <w:rPr>
          <w:rFonts w:ascii="Arial" w:hAnsi="Arial" w:cs="Arial"/>
          <w:sz w:val="20"/>
          <w:szCs w:val="20"/>
          <w:u w:val="single"/>
        </w:rPr>
        <w:t>+</w:t>
      </w:r>
      <w:r>
        <w:rPr>
          <w:rFonts w:ascii="Arial" w:hAnsi="Arial" w:cs="Arial"/>
          <w:sz w:val="20"/>
          <w:szCs w:val="20"/>
          <w:u w:val="single"/>
        </w:rPr>
        <w:tab/>
      </w:r>
    </w:p>
    <w:p w:rsidR="007C3868" w:rsidRPr="00C023BF" w:rsidRDefault="007C3868" w:rsidP="007C3868">
      <w:pPr>
        <w:tabs>
          <w:tab w:val="left" w:pos="4536"/>
          <w:tab w:val="right" w:pos="9026"/>
        </w:tabs>
        <w:rPr>
          <w:rFonts w:ascii="Arial" w:hAnsi="Arial" w:cs="Arial"/>
          <w:b/>
          <w:sz w:val="20"/>
          <w:szCs w:val="20"/>
        </w:rPr>
      </w:pPr>
      <w:r>
        <w:rPr>
          <w:rFonts w:ascii="Arial" w:hAnsi="Arial" w:cs="Arial"/>
          <w:sz w:val="20"/>
          <w:szCs w:val="20"/>
        </w:rPr>
        <w:tab/>
        <w:t>Totaal te besteden</w:t>
      </w:r>
      <w:r w:rsidR="00043A38">
        <w:rPr>
          <w:rFonts w:ascii="Arial" w:hAnsi="Arial" w:cs="Arial"/>
          <w:sz w:val="20"/>
          <w:szCs w:val="20"/>
        </w:rPr>
        <w:t xml:space="preserve"> </w:t>
      </w:r>
      <w:r w:rsidR="00043A38">
        <w:rPr>
          <w:rStyle w:val="Voetnootmarkering"/>
          <w:rFonts w:ascii="Arial" w:hAnsi="Arial" w:cs="Arial"/>
          <w:sz w:val="20"/>
          <w:szCs w:val="20"/>
        </w:rPr>
        <w:footnoteReference w:id="8"/>
      </w:r>
      <w:r>
        <w:rPr>
          <w:rFonts w:ascii="Arial" w:hAnsi="Arial" w:cs="Arial"/>
          <w:sz w:val="20"/>
          <w:szCs w:val="20"/>
        </w:rPr>
        <w:tab/>
      </w:r>
      <w:r w:rsidRPr="00C023BF">
        <w:rPr>
          <w:rFonts w:ascii="Arial" w:hAnsi="Arial" w:cs="Arial"/>
          <w:b/>
          <w:sz w:val="20"/>
          <w:szCs w:val="20"/>
        </w:rPr>
        <w:t>* EUR</w:t>
      </w:r>
    </w:p>
    <w:p w:rsidR="007C3868" w:rsidRDefault="007C3868" w:rsidP="007C3868">
      <w:pPr>
        <w:tabs>
          <w:tab w:val="right" w:leader="dot" w:pos="9026"/>
        </w:tabs>
        <w:rPr>
          <w:rFonts w:ascii="Arial" w:hAnsi="Arial" w:cs="Arial"/>
          <w:sz w:val="20"/>
          <w:szCs w:val="20"/>
        </w:rPr>
      </w:pPr>
    </w:p>
    <w:p w:rsidR="007C3868" w:rsidRDefault="007C3868"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r>
        <w:rPr>
          <w:rFonts w:ascii="Arial" w:hAnsi="Arial" w:cs="Arial"/>
          <w:sz w:val="20"/>
          <w:szCs w:val="20"/>
        </w:rPr>
        <w:t xml:space="preserve"> </w:t>
      </w:r>
    </w:p>
    <w:p w:rsidR="009D795B" w:rsidRPr="00F6400F" w:rsidRDefault="009D795B" w:rsidP="009D795B">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TOEREKENING VAN HET ACTIEF OP HET ERELOON</w:t>
      </w:r>
    </w:p>
    <w:p w:rsidR="00374222" w:rsidRDefault="00374222" w:rsidP="002729CE">
      <w:pPr>
        <w:tabs>
          <w:tab w:val="right" w:leader="dot" w:pos="9026"/>
        </w:tabs>
        <w:rPr>
          <w:rFonts w:ascii="Arial" w:hAnsi="Arial" w:cs="Arial"/>
          <w:sz w:val="20"/>
          <w:szCs w:val="20"/>
        </w:rPr>
      </w:pPr>
    </w:p>
    <w:p w:rsidR="009D795B" w:rsidRDefault="009D795B" w:rsidP="002729CE">
      <w:pPr>
        <w:tabs>
          <w:tab w:val="right" w:leader="dot" w:pos="9026"/>
        </w:tabs>
        <w:rPr>
          <w:rFonts w:ascii="Arial" w:hAnsi="Arial" w:cs="Arial"/>
          <w:sz w:val="20"/>
          <w:szCs w:val="20"/>
        </w:rPr>
      </w:pPr>
    </w:p>
    <w:p w:rsidR="009D795B" w:rsidRPr="00FC4BDC" w:rsidRDefault="009D795B" w:rsidP="00FC4BDC">
      <w:pPr>
        <w:pStyle w:val="Lijstalinea"/>
        <w:numPr>
          <w:ilvl w:val="0"/>
          <w:numId w:val="5"/>
        </w:numPr>
        <w:tabs>
          <w:tab w:val="right" w:leader="dot" w:pos="9026"/>
        </w:tabs>
        <w:rPr>
          <w:rFonts w:ascii="Arial" w:hAnsi="Arial" w:cs="Arial"/>
          <w:sz w:val="20"/>
          <w:szCs w:val="20"/>
        </w:rPr>
      </w:pPr>
      <w:r w:rsidRPr="00FC4BDC">
        <w:rPr>
          <w:rFonts w:ascii="Arial" w:hAnsi="Arial" w:cs="Arial"/>
          <w:sz w:val="20"/>
          <w:szCs w:val="20"/>
        </w:rPr>
        <w:t>Het verschuldigd ereloon bedraagt</w:t>
      </w:r>
      <w:r w:rsidRPr="00FC4BDC">
        <w:rPr>
          <w:rFonts w:ascii="Arial" w:hAnsi="Arial" w:cs="Arial"/>
          <w:sz w:val="20"/>
          <w:szCs w:val="20"/>
        </w:rPr>
        <w:tab/>
        <w:t>1.500,00 EUR.</w:t>
      </w:r>
    </w:p>
    <w:p w:rsidR="009D795B" w:rsidRDefault="009D795B" w:rsidP="002729CE">
      <w:pPr>
        <w:tabs>
          <w:tab w:val="right" w:leader="dot" w:pos="9026"/>
        </w:tabs>
        <w:rPr>
          <w:rFonts w:ascii="Arial" w:hAnsi="Arial" w:cs="Arial"/>
          <w:sz w:val="20"/>
          <w:szCs w:val="20"/>
        </w:rPr>
      </w:pPr>
    </w:p>
    <w:p w:rsidR="009D795B" w:rsidRPr="00FC4BDC" w:rsidRDefault="009D795B" w:rsidP="00FC4BDC">
      <w:pPr>
        <w:pStyle w:val="Lijstalinea"/>
        <w:numPr>
          <w:ilvl w:val="0"/>
          <w:numId w:val="5"/>
        </w:numPr>
        <w:tabs>
          <w:tab w:val="right" w:leader="dot" w:pos="9026"/>
        </w:tabs>
        <w:rPr>
          <w:rFonts w:ascii="Arial" w:hAnsi="Arial" w:cs="Arial"/>
          <w:sz w:val="20"/>
          <w:szCs w:val="20"/>
        </w:rPr>
      </w:pPr>
      <w:r w:rsidRPr="00FC4BDC">
        <w:rPr>
          <w:rFonts w:ascii="Arial" w:hAnsi="Arial" w:cs="Arial"/>
          <w:sz w:val="20"/>
          <w:szCs w:val="20"/>
        </w:rPr>
        <w:t>Op dit ereloon is BTW verschuldigd ten bedrage van</w:t>
      </w:r>
      <w:r w:rsidRPr="00FC4BDC">
        <w:rPr>
          <w:rFonts w:ascii="Arial" w:hAnsi="Arial" w:cs="Arial"/>
          <w:sz w:val="20"/>
          <w:szCs w:val="20"/>
        </w:rPr>
        <w:tab/>
        <w:t xml:space="preserve">0,00 EUR </w:t>
      </w:r>
    </w:p>
    <w:p w:rsidR="009D795B" w:rsidRDefault="009D795B" w:rsidP="002729CE">
      <w:pPr>
        <w:tabs>
          <w:tab w:val="right" w:leader="dot" w:pos="9026"/>
        </w:tabs>
        <w:rPr>
          <w:rFonts w:ascii="Arial" w:hAnsi="Arial" w:cs="Arial"/>
          <w:sz w:val="20"/>
          <w:szCs w:val="20"/>
        </w:rPr>
      </w:pPr>
    </w:p>
    <w:p w:rsidR="00374222" w:rsidRPr="00FC4BDC" w:rsidRDefault="009D795B" w:rsidP="00FC4BDC">
      <w:pPr>
        <w:pStyle w:val="Lijstalinea"/>
        <w:numPr>
          <w:ilvl w:val="0"/>
          <w:numId w:val="5"/>
        </w:numPr>
        <w:tabs>
          <w:tab w:val="right" w:leader="dot" w:pos="9026"/>
        </w:tabs>
        <w:rPr>
          <w:rFonts w:ascii="Arial" w:hAnsi="Arial" w:cs="Arial"/>
          <w:sz w:val="20"/>
          <w:szCs w:val="20"/>
        </w:rPr>
      </w:pPr>
      <w:r w:rsidRPr="00FC4BDC">
        <w:rPr>
          <w:rFonts w:ascii="Arial" w:hAnsi="Arial" w:cs="Arial"/>
          <w:sz w:val="20"/>
          <w:szCs w:val="20"/>
        </w:rPr>
        <w:t>Het ereloon</w:t>
      </w:r>
      <w:r w:rsidR="00E9568D" w:rsidRPr="00FC4BDC">
        <w:rPr>
          <w:rFonts w:ascii="Arial" w:hAnsi="Arial" w:cs="Arial"/>
          <w:sz w:val="20"/>
          <w:szCs w:val="20"/>
        </w:rPr>
        <w:t xml:space="preserve">, </w:t>
      </w:r>
      <w:r w:rsidR="00FC4BDC">
        <w:rPr>
          <w:rFonts w:ascii="Arial" w:hAnsi="Arial" w:cs="Arial"/>
          <w:sz w:val="20"/>
          <w:szCs w:val="20"/>
        </w:rPr>
        <w:t xml:space="preserve">meer </w:t>
      </w:r>
      <w:r w:rsidR="00E9568D" w:rsidRPr="00FC4BDC">
        <w:rPr>
          <w:rFonts w:ascii="Arial" w:hAnsi="Arial" w:cs="Arial"/>
          <w:sz w:val="20"/>
          <w:szCs w:val="20"/>
        </w:rPr>
        <w:t>BTW,</w:t>
      </w:r>
      <w:r w:rsidRPr="00FC4BDC">
        <w:rPr>
          <w:rFonts w:ascii="Arial" w:hAnsi="Arial" w:cs="Arial"/>
          <w:sz w:val="20"/>
          <w:szCs w:val="20"/>
        </w:rPr>
        <w:t xml:space="preserve"> kan uit het actief betaald </w:t>
      </w:r>
      <w:r w:rsidR="00FC4BDC">
        <w:rPr>
          <w:rFonts w:ascii="Arial" w:hAnsi="Arial" w:cs="Arial"/>
          <w:sz w:val="20"/>
          <w:szCs w:val="20"/>
        </w:rPr>
        <w:t>worden voor</w:t>
      </w:r>
      <w:r w:rsidRPr="00FC4BDC">
        <w:rPr>
          <w:rFonts w:ascii="Arial" w:hAnsi="Arial" w:cs="Arial"/>
          <w:sz w:val="20"/>
          <w:szCs w:val="20"/>
        </w:rPr>
        <w:tab/>
        <w:t>* EUR</w:t>
      </w:r>
    </w:p>
    <w:p w:rsidR="009D795B" w:rsidRDefault="009D795B" w:rsidP="002729CE">
      <w:pPr>
        <w:tabs>
          <w:tab w:val="right" w:leader="dot" w:pos="9026"/>
        </w:tabs>
        <w:rPr>
          <w:rFonts w:ascii="Arial" w:hAnsi="Arial" w:cs="Arial"/>
          <w:sz w:val="20"/>
          <w:szCs w:val="20"/>
        </w:rPr>
      </w:pPr>
    </w:p>
    <w:p w:rsidR="009D795B" w:rsidRPr="00FC4BDC" w:rsidRDefault="009D795B" w:rsidP="00FC4BDC">
      <w:pPr>
        <w:pStyle w:val="Lijstalinea"/>
        <w:numPr>
          <w:ilvl w:val="0"/>
          <w:numId w:val="5"/>
        </w:numPr>
        <w:tabs>
          <w:tab w:val="right" w:leader="dot" w:pos="9026"/>
        </w:tabs>
        <w:rPr>
          <w:rFonts w:ascii="Arial" w:hAnsi="Arial" w:cs="Arial"/>
          <w:sz w:val="20"/>
          <w:szCs w:val="20"/>
        </w:rPr>
      </w:pPr>
      <w:r w:rsidRPr="00FC4BDC">
        <w:rPr>
          <w:rFonts w:ascii="Arial" w:hAnsi="Arial" w:cs="Arial"/>
          <w:sz w:val="20"/>
          <w:szCs w:val="20"/>
        </w:rPr>
        <w:t>Er blijft aldus een niet betaald ereloonsaldo</w:t>
      </w:r>
      <w:r w:rsidR="00E9568D" w:rsidRPr="00FC4BDC">
        <w:rPr>
          <w:rFonts w:ascii="Arial" w:hAnsi="Arial" w:cs="Arial"/>
          <w:sz w:val="20"/>
          <w:szCs w:val="20"/>
        </w:rPr>
        <w:t>, inclusief BTW</w:t>
      </w:r>
      <w:r w:rsidRPr="00FC4BDC">
        <w:rPr>
          <w:rFonts w:ascii="Arial" w:hAnsi="Arial" w:cs="Arial"/>
          <w:sz w:val="20"/>
          <w:szCs w:val="20"/>
        </w:rPr>
        <w:t xml:space="preserve"> van</w:t>
      </w:r>
      <w:r w:rsidR="004A6481" w:rsidRPr="00FC4BDC">
        <w:rPr>
          <w:rFonts w:ascii="Arial" w:hAnsi="Arial" w:cs="Arial"/>
          <w:sz w:val="20"/>
          <w:szCs w:val="20"/>
        </w:rPr>
        <w:t xml:space="preserve"> (</w:t>
      </w:r>
      <w:r w:rsidR="00FC4BDC">
        <w:rPr>
          <w:rFonts w:ascii="Arial" w:hAnsi="Arial" w:cs="Arial"/>
          <w:sz w:val="20"/>
          <w:szCs w:val="20"/>
        </w:rPr>
        <w:t>A</w:t>
      </w:r>
      <w:r w:rsidR="004A6481" w:rsidRPr="00FC4BDC">
        <w:rPr>
          <w:rFonts w:ascii="Arial" w:hAnsi="Arial" w:cs="Arial"/>
          <w:sz w:val="20"/>
          <w:szCs w:val="20"/>
        </w:rPr>
        <w:t>+</w:t>
      </w:r>
      <w:r w:rsidR="00FC4BDC">
        <w:rPr>
          <w:rFonts w:ascii="Arial" w:hAnsi="Arial" w:cs="Arial"/>
          <w:sz w:val="20"/>
          <w:szCs w:val="20"/>
        </w:rPr>
        <w:t>B</w:t>
      </w:r>
      <w:r w:rsidR="004A6481" w:rsidRPr="00FC4BDC">
        <w:rPr>
          <w:rFonts w:ascii="Arial" w:hAnsi="Arial" w:cs="Arial"/>
          <w:sz w:val="20"/>
          <w:szCs w:val="20"/>
        </w:rPr>
        <w:t>-</w:t>
      </w:r>
      <w:r w:rsidR="00FC4BDC">
        <w:rPr>
          <w:rFonts w:ascii="Arial" w:hAnsi="Arial" w:cs="Arial"/>
          <w:sz w:val="20"/>
          <w:szCs w:val="20"/>
        </w:rPr>
        <w:t>C</w:t>
      </w:r>
      <w:r w:rsidR="004A6481" w:rsidRPr="00FC4BDC">
        <w:rPr>
          <w:rFonts w:ascii="Arial" w:hAnsi="Arial" w:cs="Arial"/>
          <w:sz w:val="20"/>
          <w:szCs w:val="20"/>
        </w:rPr>
        <w:t>)</w:t>
      </w:r>
      <w:r w:rsidRPr="00FC4BDC">
        <w:rPr>
          <w:rFonts w:ascii="Arial" w:hAnsi="Arial" w:cs="Arial"/>
          <w:sz w:val="20"/>
          <w:szCs w:val="20"/>
        </w:rPr>
        <w:tab/>
        <w:t>* EUR</w:t>
      </w:r>
    </w:p>
    <w:p w:rsidR="00374222" w:rsidRDefault="00374222" w:rsidP="002729CE">
      <w:pPr>
        <w:tabs>
          <w:tab w:val="right" w:leader="dot" w:pos="9026"/>
        </w:tabs>
        <w:rPr>
          <w:rFonts w:ascii="Arial" w:hAnsi="Arial" w:cs="Arial"/>
          <w:sz w:val="20"/>
          <w:szCs w:val="20"/>
        </w:rPr>
      </w:pPr>
    </w:p>
    <w:p w:rsidR="004A6481" w:rsidRDefault="004A6481" w:rsidP="002729CE">
      <w:pPr>
        <w:tabs>
          <w:tab w:val="right" w:leader="dot" w:pos="9026"/>
        </w:tabs>
        <w:rPr>
          <w:rFonts w:ascii="Arial" w:hAnsi="Arial" w:cs="Arial"/>
          <w:sz w:val="20"/>
          <w:szCs w:val="20"/>
        </w:rPr>
      </w:pPr>
    </w:p>
    <w:p w:rsidR="004A6481" w:rsidRDefault="004A6481" w:rsidP="002729CE">
      <w:pPr>
        <w:tabs>
          <w:tab w:val="right" w:leader="dot" w:pos="9026"/>
        </w:tabs>
        <w:rPr>
          <w:rFonts w:ascii="Arial" w:hAnsi="Arial" w:cs="Arial"/>
          <w:sz w:val="20"/>
          <w:szCs w:val="20"/>
        </w:rPr>
      </w:pPr>
      <w:r>
        <w:rPr>
          <w:rFonts w:ascii="Arial" w:hAnsi="Arial" w:cs="Arial"/>
          <w:sz w:val="20"/>
          <w:szCs w:val="20"/>
        </w:rPr>
        <w:t>Voor het bedrag dat daadwerkelijk kan worden betaald uit het actief (</w:t>
      </w:r>
      <w:r w:rsidR="00FC4BDC">
        <w:rPr>
          <w:rFonts w:ascii="Arial" w:hAnsi="Arial" w:cs="Arial"/>
          <w:sz w:val="20"/>
          <w:szCs w:val="20"/>
        </w:rPr>
        <w:t>C</w:t>
      </w:r>
      <w:r>
        <w:rPr>
          <w:rFonts w:ascii="Arial" w:hAnsi="Arial" w:cs="Arial"/>
          <w:sz w:val="20"/>
          <w:szCs w:val="20"/>
        </w:rPr>
        <w:t xml:space="preserve">), verzoekt de curator de rechtbank om dit bedrag als ereloon </w:t>
      </w:r>
      <w:r w:rsidR="002D3661">
        <w:rPr>
          <w:rFonts w:ascii="Arial" w:hAnsi="Arial" w:cs="Arial"/>
          <w:sz w:val="20"/>
          <w:szCs w:val="20"/>
        </w:rPr>
        <w:t xml:space="preserve">te </w:t>
      </w:r>
      <w:r>
        <w:rPr>
          <w:rFonts w:ascii="Arial" w:hAnsi="Arial" w:cs="Arial"/>
          <w:sz w:val="20"/>
          <w:szCs w:val="20"/>
        </w:rPr>
        <w:t>willen begroten</w:t>
      </w:r>
      <w:r w:rsidR="008F3377">
        <w:rPr>
          <w:rFonts w:ascii="Arial" w:hAnsi="Arial" w:cs="Arial"/>
          <w:sz w:val="20"/>
          <w:szCs w:val="20"/>
        </w:rPr>
        <w:t>.</w:t>
      </w:r>
    </w:p>
    <w:p w:rsidR="004A6481" w:rsidRDefault="004A6481" w:rsidP="002729CE">
      <w:pPr>
        <w:tabs>
          <w:tab w:val="right" w:leader="dot" w:pos="9026"/>
        </w:tabs>
        <w:rPr>
          <w:rFonts w:ascii="Arial" w:hAnsi="Arial" w:cs="Arial"/>
          <w:sz w:val="20"/>
          <w:szCs w:val="20"/>
        </w:rPr>
      </w:pPr>
    </w:p>
    <w:p w:rsidR="002E4095" w:rsidRDefault="00374222" w:rsidP="002729CE">
      <w:pPr>
        <w:tabs>
          <w:tab w:val="right" w:leader="dot" w:pos="9026"/>
        </w:tabs>
        <w:rPr>
          <w:rFonts w:ascii="Arial" w:hAnsi="Arial" w:cs="Arial"/>
          <w:sz w:val="20"/>
          <w:szCs w:val="20"/>
        </w:rPr>
      </w:pPr>
      <w:r>
        <w:rPr>
          <w:rFonts w:ascii="Arial" w:hAnsi="Arial" w:cs="Arial"/>
          <w:sz w:val="20"/>
          <w:szCs w:val="20"/>
        </w:rPr>
        <w:t xml:space="preserve">Voor het bedrag van het ereloon dat niet uit het actief kan worden betaald </w:t>
      </w:r>
      <w:r w:rsidR="004A6481">
        <w:rPr>
          <w:rFonts w:ascii="Arial" w:hAnsi="Arial" w:cs="Arial"/>
          <w:sz w:val="20"/>
          <w:szCs w:val="20"/>
        </w:rPr>
        <w:t>(</w:t>
      </w:r>
      <w:r w:rsidR="00FC4BDC">
        <w:rPr>
          <w:rFonts w:ascii="Arial" w:hAnsi="Arial" w:cs="Arial"/>
          <w:sz w:val="20"/>
          <w:szCs w:val="20"/>
        </w:rPr>
        <w:t>D</w:t>
      </w:r>
      <w:r w:rsidR="004A6481">
        <w:rPr>
          <w:rFonts w:ascii="Arial" w:hAnsi="Arial" w:cs="Arial"/>
          <w:sz w:val="20"/>
          <w:szCs w:val="20"/>
        </w:rPr>
        <w:t xml:space="preserve">) </w:t>
      </w:r>
      <w:r>
        <w:rPr>
          <w:rFonts w:ascii="Arial" w:hAnsi="Arial" w:cs="Arial"/>
          <w:sz w:val="20"/>
          <w:szCs w:val="20"/>
        </w:rPr>
        <w:t xml:space="preserve">zal de curator aan het bevoegde Bureau Gerechtskosten begroting en uitbetaling vragen en dit tot een maximaal </w:t>
      </w:r>
      <w:r w:rsidR="00CE461F">
        <w:rPr>
          <w:rFonts w:ascii="Arial" w:hAnsi="Arial" w:cs="Arial"/>
          <w:sz w:val="20"/>
          <w:szCs w:val="20"/>
        </w:rPr>
        <w:t xml:space="preserve">geïndexeerd </w:t>
      </w:r>
      <w:r>
        <w:rPr>
          <w:rFonts w:ascii="Arial" w:hAnsi="Arial" w:cs="Arial"/>
          <w:sz w:val="20"/>
          <w:szCs w:val="20"/>
        </w:rPr>
        <w:t xml:space="preserve">bedrag van </w:t>
      </w:r>
      <w:r w:rsidR="00CE461F">
        <w:rPr>
          <w:rFonts w:ascii="Arial" w:hAnsi="Arial" w:cs="Arial"/>
          <w:sz w:val="20"/>
          <w:szCs w:val="20"/>
        </w:rPr>
        <w:t>1.000,00 EUR, meer de eventueel verschuldigde btw.</w:t>
      </w:r>
      <w:r w:rsidR="002E4095">
        <w:rPr>
          <w:rFonts w:ascii="Arial" w:hAnsi="Arial" w:cs="Arial"/>
          <w:sz w:val="20"/>
          <w:szCs w:val="20"/>
        </w:rPr>
        <w:t xml:space="preserve"> Aldus zal </w:t>
      </w:r>
      <w:r w:rsidR="006F56D5">
        <w:rPr>
          <w:rFonts w:ascii="Arial" w:hAnsi="Arial" w:cs="Arial"/>
          <w:sz w:val="20"/>
          <w:szCs w:val="20"/>
        </w:rPr>
        <w:t xml:space="preserve">aan het Bureau Gerechtskosten </w:t>
      </w:r>
      <w:r w:rsidR="0055214B">
        <w:rPr>
          <w:rFonts w:ascii="Arial" w:hAnsi="Arial" w:cs="Arial"/>
          <w:sz w:val="20"/>
          <w:szCs w:val="20"/>
        </w:rPr>
        <w:t xml:space="preserve">(Taxatiebureau) </w:t>
      </w:r>
      <w:r w:rsidR="002E4095">
        <w:rPr>
          <w:rFonts w:ascii="Arial" w:hAnsi="Arial" w:cs="Arial"/>
          <w:sz w:val="20"/>
          <w:szCs w:val="20"/>
        </w:rPr>
        <w:t xml:space="preserve">om de begroting worden gevraagd </w:t>
      </w:r>
      <w:r w:rsidR="006F56D5">
        <w:rPr>
          <w:rFonts w:ascii="Arial" w:hAnsi="Arial" w:cs="Arial"/>
          <w:sz w:val="20"/>
          <w:szCs w:val="20"/>
        </w:rPr>
        <w:t xml:space="preserve">van </w:t>
      </w:r>
      <w:r w:rsidR="002E4095">
        <w:rPr>
          <w:rFonts w:ascii="Arial" w:hAnsi="Arial" w:cs="Arial"/>
          <w:sz w:val="20"/>
          <w:szCs w:val="20"/>
        </w:rPr>
        <w:t xml:space="preserve">een bedrag van * EUR </w:t>
      </w:r>
      <w:r w:rsidR="002E4095">
        <w:rPr>
          <w:rStyle w:val="Voetnootmarkering"/>
          <w:rFonts w:ascii="Arial" w:hAnsi="Arial" w:cs="Arial"/>
          <w:sz w:val="20"/>
          <w:szCs w:val="20"/>
        </w:rPr>
        <w:footnoteReference w:id="9"/>
      </w:r>
      <w:r w:rsidR="002E4095">
        <w:rPr>
          <w:rFonts w:ascii="Arial" w:hAnsi="Arial" w:cs="Arial"/>
          <w:sz w:val="20"/>
          <w:szCs w:val="20"/>
        </w:rPr>
        <w:t>, desgevallend vermeerderd met de BTW.</w:t>
      </w:r>
    </w:p>
    <w:p w:rsidR="002E4095" w:rsidRDefault="002E4095" w:rsidP="002729CE">
      <w:pPr>
        <w:tabs>
          <w:tab w:val="right" w:leader="dot" w:pos="9026"/>
        </w:tabs>
        <w:rPr>
          <w:rFonts w:ascii="Arial" w:hAnsi="Arial" w:cs="Arial"/>
          <w:sz w:val="20"/>
          <w:szCs w:val="20"/>
        </w:rPr>
      </w:pPr>
    </w:p>
    <w:p w:rsidR="00E9568D" w:rsidRDefault="00E9568D" w:rsidP="002729CE">
      <w:pPr>
        <w:tabs>
          <w:tab w:val="right" w:leader="dot" w:pos="9026"/>
        </w:tabs>
        <w:rPr>
          <w:rFonts w:ascii="Arial" w:hAnsi="Arial" w:cs="Arial"/>
          <w:sz w:val="20"/>
          <w:szCs w:val="20"/>
        </w:rPr>
      </w:pPr>
      <w:r>
        <w:rPr>
          <w:rFonts w:ascii="Arial" w:hAnsi="Arial" w:cs="Arial"/>
          <w:sz w:val="20"/>
          <w:szCs w:val="20"/>
        </w:rPr>
        <w:t xml:space="preserve">Te dien einde verzoekt de curator dat de rechtbank </w:t>
      </w:r>
      <w:r w:rsidR="006F56D5">
        <w:rPr>
          <w:rFonts w:ascii="Arial" w:hAnsi="Arial" w:cs="Arial"/>
          <w:sz w:val="20"/>
          <w:szCs w:val="20"/>
        </w:rPr>
        <w:t xml:space="preserve">de door hem verleende prestaties zou goedkeuren </w:t>
      </w:r>
      <w:r w:rsidR="00FC4BDC">
        <w:rPr>
          <w:rFonts w:ascii="Arial" w:hAnsi="Arial" w:cs="Arial"/>
          <w:sz w:val="20"/>
          <w:szCs w:val="20"/>
        </w:rPr>
        <w:t>i</w:t>
      </w:r>
      <w:r w:rsidR="00FC4BDC" w:rsidRPr="00FC4BDC">
        <w:rPr>
          <w:rFonts w:ascii="Arial" w:hAnsi="Arial" w:cs="Arial"/>
          <w:sz w:val="20"/>
          <w:szCs w:val="20"/>
        </w:rPr>
        <w:t xml:space="preserve">n overeenstemming met artikel 10 van het K.B. van 15 december 2019 tot vaststelling van de organisatie van de arrondissementele bureaus gerechtskosten en de procedure volgens dewelke </w:t>
      </w:r>
      <w:r w:rsidR="00FC4BDC" w:rsidRPr="00FC4BDC">
        <w:rPr>
          <w:rFonts w:ascii="Arial" w:hAnsi="Arial" w:cs="Arial"/>
          <w:sz w:val="20"/>
          <w:szCs w:val="20"/>
        </w:rPr>
        <w:lastRenderedPageBreak/>
        <w:t>gerechtskosten in strafzaken en gelijkgestelde kosten worden toegekend, geverifieerd, betaald en teruggevorderd, doch enkel en alleen met het oog op toepassing van voormelde bepaling</w:t>
      </w:r>
      <w:r>
        <w:rPr>
          <w:rFonts w:ascii="Arial" w:hAnsi="Arial" w:cs="Arial"/>
          <w:sz w:val="20"/>
          <w:szCs w:val="20"/>
        </w:rPr>
        <w:t>.</w:t>
      </w:r>
    </w:p>
    <w:p w:rsidR="002030D4" w:rsidRDefault="002030D4" w:rsidP="002729CE">
      <w:pPr>
        <w:tabs>
          <w:tab w:val="right" w:leader="dot" w:pos="9026"/>
        </w:tabs>
        <w:rPr>
          <w:rFonts w:ascii="Arial" w:hAnsi="Arial" w:cs="Arial"/>
          <w:sz w:val="20"/>
          <w:szCs w:val="20"/>
        </w:rPr>
      </w:pPr>
    </w:p>
    <w:p w:rsidR="00FC4BDC" w:rsidRDefault="00FC4BDC" w:rsidP="002729CE">
      <w:pPr>
        <w:tabs>
          <w:tab w:val="right" w:leader="dot" w:pos="9026"/>
        </w:tabs>
        <w:rPr>
          <w:rFonts w:ascii="Arial" w:hAnsi="Arial" w:cs="Arial"/>
          <w:sz w:val="20"/>
          <w:szCs w:val="20"/>
        </w:rPr>
      </w:pPr>
    </w:p>
    <w:p w:rsidR="002030D4" w:rsidRDefault="002030D4" w:rsidP="002729CE">
      <w:pPr>
        <w:tabs>
          <w:tab w:val="right" w:leader="dot" w:pos="9026"/>
        </w:tabs>
        <w:rPr>
          <w:rFonts w:ascii="Arial" w:hAnsi="Arial" w:cs="Arial"/>
          <w:sz w:val="20"/>
          <w:szCs w:val="20"/>
        </w:rPr>
      </w:pPr>
    </w:p>
    <w:p w:rsidR="002030D4" w:rsidRPr="00F6400F" w:rsidRDefault="002030D4" w:rsidP="002030D4">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VORDERING</w:t>
      </w:r>
    </w:p>
    <w:p w:rsidR="002030D4" w:rsidRDefault="002030D4" w:rsidP="002030D4">
      <w:pPr>
        <w:rPr>
          <w:rFonts w:ascii="Arial" w:hAnsi="Arial" w:cs="Arial"/>
          <w:sz w:val="20"/>
          <w:szCs w:val="20"/>
        </w:rPr>
      </w:pPr>
    </w:p>
    <w:p w:rsidR="002030D4" w:rsidRDefault="002030D4" w:rsidP="002030D4">
      <w:pPr>
        <w:rPr>
          <w:rFonts w:ascii="Arial" w:hAnsi="Arial" w:cs="Arial"/>
          <w:sz w:val="20"/>
          <w:szCs w:val="20"/>
        </w:rPr>
      </w:pPr>
    </w:p>
    <w:p w:rsidR="002030D4" w:rsidRDefault="002030D4" w:rsidP="002030D4">
      <w:pPr>
        <w:rPr>
          <w:rFonts w:ascii="Arial" w:hAnsi="Arial" w:cs="Arial"/>
          <w:sz w:val="20"/>
          <w:szCs w:val="20"/>
        </w:rPr>
      </w:pPr>
      <w:r>
        <w:rPr>
          <w:rFonts w:ascii="Arial" w:hAnsi="Arial" w:cs="Arial"/>
          <w:sz w:val="20"/>
          <w:szCs w:val="20"/>
        </w:rPr>
        <w:t>Op basis van de hiervoor vermelde gegevens en de stukken zoals hierna ge</w:t>
      </w:r>
      <w:r w:rsidR="004C1AD9">
        <w:rPr>
          <w:rFonts w:ascii="Arial" w:hAnsi="Arial" w:cs="Arial"/>
          <w:sz w:val="20"/>
          <w:szCs w:val="20"/>
        </w:rPr>
        <w:t>ï</w:t>
      </w:r>
      <w:r>
        <w:rPr>
          <w:rFonts w:ascii="Arial" w:hAnsi="Arial" w:cs="Arial"/>
          <w:sz w:val="20"/>
          <w:szCs w:val="20"/>
        </w:rPr>
        <w:t>nventariseerd, verzoekt de curator in het bovenvermeld faillissement dat de rechtbank:</w:t>
      </w:r>
    </w:p>
    <w:p w:rsidR="002030D4" w:rsidRDefault="002030D4" w:rsidP="002030D4">
      <w:pPr>
        <w:rPr>
          <w:rFonts w:ascii="Arial" w:hAnsi="Arial" w:cs="Arial"/>
          <w:sz w:val="20"/>
          <w:szCs w:val="20"/>
        </w:rPr>
      </w:pPr>
    </w:p>
    <w:p w:rsidR="008F3377" w:rsidRDefault="0055214B" w:rsidP="007229AB">
      <w:pPr>
        <w:pStyle w:val="Lijstalinea"/>
        <w:numPr>
          <w:ilvl w:val="0"/>
          <w:numId w:val="6"/>
        </w:numPr>
        <w:rPr>
          <w:rFonts w:ascii="Arial" w:hAnsi="Arial" w:cs="Arial"/>
          <w:sz w:val="20"/>
          <w:szCs w:val="20"/>
        </w:rPr>
      </w:pPr>
      <w:r>
        <w:rPr>
          <w:rFonts w:ascii="Arial" w:hAnsi="Arial" w:cs="Arial"/>
          <w:sz w:val="20"/>
          <w:szCs w:val="20"/>
        </w:rPr>
        <w:t xml:space="preserve">zou </w:t>
      </w:r>
      <w:r w:rsidR="008F3377">
        <w:rPr>
          <w:rFonts w:ascii="Arial" w:hAnsi="Arial" w:cs="Arial"/>
          <w:sz w:val="20"/>
          <w:szCs w:val="20"/>
        </w:rPr>
        <w:t xml:space="preserve">zeggen dat de curator in overeenstemming met de bepalingen van het K.B. van 26/04/2018 </w:t>
      </w:r>
      <w:proofErr w:type="spellStart"/>
      <w:r w:rsidR="008F3377">
        <w:rPr>
          <w:rFonts w:ascii="Arial" w:hAnsi="Arial" w:cs="Arial"/>
          <w:sz w:val="20"/>
          <w:szCs w:val="20"/>
        </w:rPr>
        <w:t>lastens</w:t>
      </w:r>
      <w:proofErr w:type="spellEnd"/>
      <w:r w:rsidR="008F3377">
        <w:rPr>
          <w:rFonts w:ascii="Arial" w:hAnsi="Arial" w:cs="Arial"/>
          <w:sz w:val="20"/>
          <w:szCs w:val="20"/>
        </w:rPr>
        <w:t xml:space="preserve"> de failliete boedel aanspraak kan maken op een ereloon van * EUR, inclusief BTW </w:t>
      </w:r>
      <w:r w:rsidR="008F3377">
        <w:rPr>
          <w:rStyle w:val="Voetnootmarkering"/>
          <w:rFonts w:ascii="Arial" w:hAnsi="Arial" w:cs="Arial"/>
          <w:sz w:val="20"/>
          <w:szCs w:val="20"/>
        </w:rPr>
        <w:footnoteReference w:id="10"/>
      </w:r>
      <w:r w:rsidR="008F3377">
        <w:rPr>
          <w:rFonts w:ascii="Arial" w:hAnsi="Arial" w:cs="Arial"/>
          <w:sz w:val="20"/>
          <w:szCs w:val="20"/>
        </w:rPr>
        <w:t>;</w:t>
      </w:r>
    </w:p>
    <w:p w:rsidR="008F3377" w:rsidRDefault="008F3377" w:rsidP="008F3377">
      <w:pPr>
        <w:pStyle w:val="Lijstalinea"/>
        <w:rPr>
          <w:rFonts w:ascii="Arial" w:hAnsi="Arial" w:cs="Arial"/>
          <w:sz w:val="20"/>
          <w:szCs w:val="20"/>
        </w:rPr>
      </w:pPr>
    </w:p>
    <w:p w:rsidR="002030D4" w:rsidRDefault="0055214B" w:rsidP="007229AB">
      <w:pPr>
        <w:pStyle w:val="Lijstalinea"/>
        <w:numPr>
          <w:ilvl w:val="0"/>
          <w:numId w:val="6"/>
        </w:numPr>
        <w:rPr>
          <w:rFonts w:ascii="Arial" w:hAnsi="Arial" w:cs="Arial"/>
          <w:sz w:val="20"/>
          <w:szCs w:val="20"/>
        </w:rPr>
      </w:pPr>
      <w:r>
        <w:rPr>
          <w:rFonts w:ascii="Arial" w:hAnsi="Arial" w:cs="Arial"/>
          <w:sz w:val="20"/>
          <w:szCs w:val="20"/>
        </w:rPr>
        <w:t>h</w:t>
      </w:r>
      <w:r w:rsidR="002030D4">
        <w:rPr>
          <w:rFonts w:ascii="Arial" w:hAnsi="Arial" w:cs="Arial"/>
          <w:sz w:val="20"/>
          <w:szCs w:val="20"/>
        </w:rPr>
        <w:t>et ereloon van de curator, inclusief BTW</w:t>
      </w:r>
      <w:r w:rsidR="008F3377">
        <w:rPr>
          <w:rFonts w:ascii="Arial" w:hAnsi="Arial" w:cs="Arial"/>
          <w:sz w:val="20"/>
          <w:szCs w:val="20"/>
        </w:rPr>
        <w:t xml:space="preserve"> dat uit de failliete boedel kan worden betaald</w:t>
      </w:r>
      <w:r w:rsidR="002030D4">
        <w:rPr>
          <w:rFonts w:ascii="Arial" w:hAnsi="Arial" w:cs="Arial"/>
          <w:sz w:val="20"/>
          <w:szCs w:val="20"/>
        </w:rPr>
        <w:t xml:space="preserve"> zou bepalen op * EUR</w:t>
      </w:r>
      <w:r w:rsidR="00FC4BDC">
        <w:rPr>
          <w:rFonts w:ascii="Arial" w:hAnsi="Arial" w:cs="Arial"/>
          <w:sz w:val="20"/>
          <w:szCs w:val="20"/>
        </w:rPr>
        <w:t xml:space="preserve"> </w:t>
      </w:r>
      <w:r w:rsidR="002030D4">
        <w:rPr>
          <w:rStyle w:val="Voetnootmarkering"/>
          <w:rFonts w:ascii="Arial" w:hAnsi="Arial" w:cs="Arial"/>
          <w:sz w:val="20"/>
          <w:szCs w:val="20"/>
        </w:rPr>
        <w:footnoteReference w:id="11"/>
      </w:r>
      <w:r w:rsidR="002030D4">
        <w:rPr>
          <w:rFonts w:ascii="Arial" w:hAnsi="Arial" w:cs="Arial"/>
          <w:sz w:val="20"/>
          <w:szCs w:val="20"/>
        </w:rPr>
        <w:t>;</w:t>
      </w:r>
    </w:p>
    <w:p w:rsidR="002030D4" w:rsidRDefault="002030D4" w:rsidP="002030D4">
      <w:pPr>
        <w:pStyle w:val="Lijstalinea"/>
        <w:rPr>
          <w:rFonts w:ascii="Arial" w:hAnsi="Arial" w:cs="Arial"/>
          <w:sz w:val="20"/>
          <w:szCs w:val="20"/>
        </w:rPr>
      </w:pPr>
    </w:p>
    <w:p w:rsidR="002030D4" w:rsidRDefault="0055214B" w:rsidP="007229AB">
      <w:pPr>
        <w:pStyle w:val="Lijstalinea"/>
        <w:numPr>
          <w:ilvl w:val="0"/>
          <w:numId w:val="6"/>
        </w:numPr>
        <w:rPr>
          <w:rFonts w:ascii="Arial" w:hAnsi="Arial" w:cs="Arial"/>
          <w:sz w:val="20"/>
          <w:szCs w:val="20"/>
        </w:rPr>
      </w:pPr>
      <w:r>
        <w:rPr>
          <w:rFonts w:ascii="Arial" w:hAnsi="Arial" w:cs="Arial"/>
          <w:sz w:val="20"/>
          <w:szCs w:val="20"/>
        </w:rPr>
        <w:t>d</w:t>
      </w:r>
      <w:r w:rsidR="002030D4">
        <w:rPr>
          <w:rFonts w:ascii="Arial" w:hAnsi="Arial" w:cs="Arial"/>
          <w:sz w:val="20"/>
          <w:szCs w:val="20"/>
        </w:rPr>
        <w:t>e aanrekenbare kosten zou bepalen op * EUR</w:t>
      </w:r>
      <w:r w:rsidR="00FC4BDC">
        <w:rPr>
          <w:rFonts w:ascii="Arial" w:hAnsi="Arial" w:cs="Arial"/>
          <w:sz w:val="20"/>
          <w:szCs w:val="20"/>
        </w:rPr>
        <w:t xml:space="preserve"> </w:t>
      </w:r>
      <w:r w:rsidR="00FC4BDC">
        <w:rPr>
          <w:rStyle w:val="Voetnootmarkering"/>
          <w:rFonts w:ascii="Arial" w:hAnsi="Arial" w:cs="Arial"/>
          <w:sz w:val="20"/>
          <w:szCs w:val="20"/>
        </w:rPr>
        <w:footnoteReference w:id="12"/>
      </w:r>
      <w:r w:rsidR="00FC4BDC">
        <w:rPr>
          <w:rFonts w:ascii="Arial" w:hAnsi="Arial" w:cs="Arial"/>
          <w:sz w:val="20"/>
          <w:szCs w:val="20"/>
        </w:rPr>
        <w:t>;</w:t>
      </w:r>
    </w:p>
    <w:p w:rsidR="002030D4" w:rsidRPr="002030D4" w:rsidRDefault="002030D4" w:rsidP="002030D4">
      <w:pPr>
        <w:rPr>
          <w:rFonts w:ascii="Arial" w:hAnsi="Arial" w:cs="Arial"/>
          <w:sz w:val="20"/>
          <w:szCs w:val="20"/>
        </w:rPr>
      </w:pPr>
    </w:p>
    <w:p w:rsidR="002030D4" w:rsidRDefault="0055214B" w:rsidP="007229AB">
      <w:pPr>
        <w:pStyle w:val="Lijstalinea"/>
        <w:numPr>
          <w:ilvl w:val="0"/>
          <w:numId w:val="6"/>
        </w:numPr>
        <w:rPr>
          <w:rFonts w:ascii="Arial" w:hAnsi="Arial" w:cs="Arial"/>
          <w:sz w:val="20"/>
          <w:szCs w:val="20"/>
        </w:rPr>
      </w:pPr>
      <w:r>
        <w:rPr>
          <w:rFonts w:ascii="Arial" w:hAnsi="Arial" w:cs="Arial"/>
          <w:sz w:val="20"/>
          <w:szCs w:val="20"/>
        </w:rPr>
        <w:t>d</w:t>
      </w:r>
      <w:r w:rsidR="002030D4">
        <w:rPr>
          <w:rFonts w:ascii="Arial" w:hAnsi="Arial" w:cs="Arial"/>
          <w:sz w:val="20"/>
          <w:szCs w:val="20"/>
        </w:rPr>
        <w:t>e prestaties van de curator</w:t>
      </w:r>
      <w:r w:rsidR="00FC4BDC">
        <w:rPr>
          <w:rFonts w:ascii="Arial" w:hAnsi="Arial" w:cs="Arial"/>
          <w:sz w:val="20"/>
          <w:szCs w:val="20"/>
        </w:rPr>
        <w:t>, met het oog op begroting en uitbe</w:t>
      </w:r>
      <w:r w:rsidR="008F3377">
        <w:rPr>
          <w:rFonts w:ascii="Arial" w:hAnsi="Arial" w:cs="Arial"/>
          <w:sz w:val="20"/>
          <w:szCs w:val="20"/>
        </w:rPr>
        <w:t xml:space="preserve">taling door het bevoegde </w:t>
      </w:r>
      <w:r w:rsidR="002B0D2E">
        <w:rPr>
          <w:rFonts w:ascii="Arial" w:hAnsi="Arial" w:cs="Arial"/>
          <w:sz w:val="20"/>
          <w:szCs w:val="20"/>
        </w:rPr>
        <w:t>B</w:t>
      </w:r>
      <w:r w:rsidR="008F3377">
        <w:rPr>
          <w:rFonts w:ascii="Arial" w:hAnsi="Arial" w:cs="Arial"/>
          <w:sz w:val="20"/>
          <w:szCs w:val="20"/>
        </w:rPr>
        <w:t xml:space="preserve">ureau </w:t>
      </w:r>
      <w:r w:rsidR="002B0D2E">
        <w:rPr>
          <w:rFonts w:ascii="Arial" w:hAnsi="Arial" w:cs="Arial"/>
          <w:sz w:val="20"/>
          <w:szCs w:val="20"/>
        </w:rPr>
        <w:t>G</w:t>
      </w:r>
      <w:r w:rsidR="00FC4BDC">
        <w:rPr>
          <w:rFonts w:ascii="Arial" w:hAnsi="Arial" w:cs="Arial"/>
          <w:sz w:val="20"/>
          <w:szCs w:val="20"/>
        </w:rPr>
        <w:t>erechtskosten</w:t>
      </w:r>
      <w:r w:rsidR="007229AB">
        <w:rPr>
          <w:rFonts w:ascii="Arial" w:hAnsi="Arial" w:cs="Arial"/>
          <w:sz w:val="20"/>
          <w:szCs w:val="20"/>
        </w:rPr>
        <w:t xml:space="preserve"> van de vergoeding lastens de Belgische Staat</w:t>
      </w:r>
      <w:r w:rsidR="00FC4BDC">
        <w:rPr>
          <w:rFonts w:ascii="Arial" w:hAnsi="Arial" w:cs="Arial"/>
          <w:sz w:val="20"/>
          <w:szCs w:val="20"/>
        </w:rPr>
        <w:t>, zou goedkeuren</w:t>
      </w:r>
      <w:r w:rsidR="008F3377">
        <w:rPr>
          <w:rFonts w:ascii="Arial" w:hAnsi="Arial" w:cs="Arial"/>
          <w:sz w:val="20"/>
          <w:szCs w:val="20"/>
        </w:rPr>
        <w:t xml:space="preserve"> ten belope van * EUR. </w:t>
      </w:r>
      <w:r w:rsidR="008F3377">
        <w:rPr>
          <w:rStyle w:val="Voetnootmarkering"/>
          <w:rFonts w:ascii="Arial" w:hAnsi="Arial" w:cs="Arial"/>
          <w:sz w:val="20"/>
          <w:szCs w:val="20"/>
        </w:rPr>
        <w:footnoteReference w:id="13"/>
      </w:r>
    </w:p>
    <w:p w:rsidR="00FC4BDC" w:rsidRPr="00FC4BDC" w:rsidRDefault="00FC4BDC" w:rsidP="00FC4BDC">
      <w:pPr>
        <w:pStyle w:val="Lijstalinea"/>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Pr="002B0D2E" w:rsidRDefault="00FC4BDC" w:rsidP="00FC4BDC">
      <w:pPr>
        <w:pStyle w:val="Lijstalinea"/>
        <w:numPr>
          <w:ilvl w:val="0"/>
          <w:numId w:val="1"/>
        </w:numPr>
        <w:ind w:left="567" w:hanging="567"/>
        <w:rPr>
          <w:rFonts w:ascii="Arial" w:hAnsi="Arial" w:cs="Arial"/>
          <w:b/>
          <w:sz w:val="20"/>
          <w:szCs w:val="20"/>
          <w:u w:val="single"/>
        </w:rPr>
      </w:pPr>
      <w:r w:rsidRPr="002B0D2E">
        <w:rPr>
          <w:rFonts w:ascii="Arial" w:hAnsi="Arial" w:cs="Arial"/>
          <w:b/>
          <w:sz w:val="20"/>
          <w:szCs w:val="20"/>
          <w:u w:val="single"/>
        </w:rPr>
        <w:t>INVENTARIS VAN DE STUKKEN</w:t>
      </w:r>
    </w:p>
    <w:p w:rsidR="00FC4BDC" w:rsidRDefault="00FC4BDC" w:rsidP="00FC4BDC">
      <w:pPr>
        <w:rPr>
          <w:rFonts w:ascii="Arial" w:hAnsi="Arial" w:cs="Arial"/>
          <w:sz w:val="20"/>
          <w:szCs w:val="20"/>
        </w:rPr>
      </w:pPr>
    </w:p>
    <w:p w:rsidR="007229AB" w:rsidRPr="00FC4BDC" w:rsidRDefault="007229AB" w:rsidP="00FC4BDC">
      <w:pPr>
        <w:rPr>
          <w:rFonts w:ascii="Arial" w:hAnsi="Arial" w:cs="Arial"/>
          <w:sz w:val="20"/>
          <w:szCs w:val="20"/>
        </w:rPr>
      </w:pPr>
    </w:p>
    <w:p w:rsidR="00FC4BDC" w:rsidRDefault="0055214B" w:rsidP="00FC4BDC">
      <w:pPr>
        <w:pStyle w:val="Lijstalinea"/>
        <w:numPr>
          <w:ilvl w:val="1"/>
          <w:numId w:val="1"/>
        </w:numPr>
        <w:ind w:left="993" w:hanging="633"/>
        <w:rPr>
          <w:rFonts w:ascii="Arial" w:hAnsi="Arial" w:cs="Arial"/>
          <w:sz w:val="20"/>
          <w:szCs w:val="20"/>
        </w:rPr>
      </w:pPr>
      <w:r>
        <w:rPr>
          <w:rFonts w:ascii="Arial" w:hAnsi="Arial" w:cs="Arial"/>
          <w:sz w:val="20"/>
          <w:szCs w:val="20"/>
        </w:rPr>
        <w:t>Boekhoudfiche volgens de minimumnorm</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Pr="00FC4BDC" w:rsidRDefault="00FC4BDC" w:rsidP="00FC4BDC">
      <w:pPr>
        <w:pStyle w:val="Lijstalinea"/>
        <w:ind w:left="792"/>
        <w:rPr>
          <w:rFonts w:ascii="Arial" w:hAnsi="Arial" w:cs="Arial"/>
          <w:sz w:val="20"/>
          <w:szCs w:val="20"/>
        </w:rPr>
      </w:pPr>
    </w:p>
    <w:p w:rsidR="00FC4BDC" w:rsidRP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r>
        <w:rPr>
          <w:rFonts w:ascii="Arial" w:hAnsi="Arial" w:cs="Arial"/>
          <w:sz w:val="20"/>
          <w:szCs w:val="20"/>
        </w:rPr>
        <w:t>Met voorname hoogachting,</w:t>
      </w: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7229AB" w:rsidP="00FC4BDC">
      <w:pPr>
        <w:rPr>
          <w:rFonts w:ascii="Arial" w:hAnsi="Arial" w:cs="Arial"/>
          <w:bCs/>
          <w:sz w:val="20"/>
          <w:szCs w:val="20"/>
        </w:rPr>
      </w:pPr>
      <w:r w:rsidRPr="007229AB">
        <w:rPr>
          <w:rFonts w:ascii="Arial" w:hAnsi="Arial" w:cs="Arial"/>
          <w:bCs/>
          <w:sz w:val="20"/>
          <w:szCs w:val="20"/>
        </w:rPr>
        <w:fldChar w:fldCharType="begin"/>
      </w:r>
      <w:r w:rsidRPr="007229AB">
        <w:rPr>
          <w:rFonts w:ascii="Arial" w:hAnsi="Arial" w:cs="Arial"/>
          <w:bCs/>
          <w:sz w:val="20"/>
          <w:szCs w:val="20"/>
        </w:rPr>
        <w:instrText xml:space="preserve"> MACROBUTTON  TekstfragmInvoegen "[Klik + typ voornaam en naam]" </w:instrText>
      </w:r>
      <w:r w:rsidRPr="007229AB">
        <w:rPr>
          <w:rFonts w:ascii="Arial" w:hAnsi="Arial" w:cs="Arial"/>
          <w:bCs/>
          <w:sz w:val="20"/>
          <w:szCs w:val="20"/>
        </w:rPr>
        <w:fldChar w:fldCharType="end"/>
      </w:r>
    </w:p>
    <w:p w:rsidR="007229AB" w:rsidRPr="007229AB" w:rsidRDefault="007229AB" w:rsidP="00FC4BDC">
      <w:pPr>
        <w:rPr>
          <w:rFonts w:ascii="Arial" w:hAnsi="Arial" w:cs="Arial"/>
          <w:sz w:val="20"/>
          <w:szCs w:val="20"/>
        </w:rPr>
      </w:pPr>
      <w:r w:rsidRPr="007229AB">
        <w:rPr>
          <w:rFonts w:ascii="Arial" w:hAnsi="Arial" w:cs="Arial"/>
          <w:bCs/>
          <w:sz w:val="20"/>
          <w:szCs w:val="20"/>
        </w:rPr>
        <w:fldChar w:fldCharType="begin"/>
      </w:r>
      <w:r w:rsidRPr="007229AB">
        <w:rPr>
          <w:rFonts w:ascii="Arial" w:hAnsi="Arial" w:cs="Arial"/>
          <w:bCs/>
          <w:sz w:val="20"/>
          <w:szCs w:val="20"/>
        </w:rPr>
        <w:instrText xml:space="preserve"> MACROBUTTON  TekstfragmInvoegen "[Klik + typ </w:instrText>
      </w:r>
      <w:r>
        <w:rPr>
          <w:rFonts w:ascii="Arial" w:hAnsi="Arial" w:cs="Arial"/>
          <w:bCs/>
          <w:sz w:val="20"/>
          <w:szCs w:val="20"/>
        </w:rPr>
        <w:instrText>plaats en datum</w:instrText>
      </w:r>
      <w:r w:rsidRPr="007229AB">
        <w:rPr>
          <w:rFonts w:ascii="Arial" w:hAnsi="Arial" w:cs="Arial"/>
          <w:bCs/>
          <w:sz w:val="20"/>
          <w:szCs w:val="20"/>
        </w:rPr>
        <w:instrText xml:space="preserve">]" </w:instrText>
      </w:r>
      <w:r w:rsidRPr="007229AB">
        <w:rPr>
          <w:rFonts w:ascii="Arial" w:hAnsi="Arial" w:cs="Arial"/>
          <w:bCs/>
          <w:sz w:val="20"/>
          <w:szCs w:val="20"/>
        </w:rPr>
        <w:fldChar w:fldCharType="end"/>
      </w:r>
    </w:p>
    <w:p w:rsidR="00FC4BDC" w:rsidRPr="00FC4BDC" w:rsidRDefault="00FC4BDC" w:rsidP="00FC4BDC">
      <w:pPr>
        <w:rPr>
          <w:rFonts w:ascii="Arial" w:hAnsi="Arial" w:cs="Arial"/>
          <w:sz w:val="20"/>
          <w:szCs w:val="20"/>
        </w:rPr>
      </w:pPr>
    </w:p>
    <w:sectPr w:rsidR="00FC4BDC" w:rsidRPr="00FC4B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47" w:rsidRDefault="00AC3A47" w:rsidP="002729CE">
      <w:r>
        <w:separator/>
      </w:r>
    </w:p>
  </w:endnote>
  <w:endnote w:type="continuationSeparator" w:id="0">
    <w:p w:rsidR="00AC3A47" w:rsidRDefault="00AC3A47" w:rsidP="0027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47" w:rsidRDefault="00AC3A47" w:rsidP="002729CE">
      <w:r>
        <w:separator/>
      </w:r>
    </w:p>
  </w:footnote>
  <w:footnote w:type="continuationSeparator" w:id="0">
    <w:p w:rsidR="00AC3A47" w:rsidRDefault="00AC3A47" w:rsidP="002729CE">
      <w:r>
        <w:continuationSeparator/>
      </w:r>
    </w:p>
  </w:footnote>
  <w:footnote w:id="1">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Pas de tekst aan waar een * is geplaatst en dit volgens de concrete gegevens van het dossier.</w:t>
      </w:r>
    </w:p>
  </w:footnote>
  <w:footnote w:id="2">
    <w:p w:rsidR="00AC3A47" w:rsidRPr="002B0D2E" w:rsidRDefault="00AC3A47">
      <w:pPr>
        <w:pStyle w:val="Voetnoottekst"/>
        <w:rPr>
          <w:rFonts w:ascii="Arial" w:hAnsi="Arial" w:cs="Arial"/>
          <w:sz w:val="18"/>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Schrap wat niet van toepassing is.</w:t>
      </w:r>
    </w:p>
  </w:footnote>
  <w:footnote w:id="3">
    <w:p w:rsidR="00AC3A47" w:rsidRPr="002B0D2E" w:rsidRDefault="00AC3A47" w:rsidP="00C023BF">
      <w:pPr>
        <w:pStyle w:val="Voetnoottekst"/>
        <w:rPr>
          <w:rFonts w:ascii="Arial" w:hAnsi="Arial" w:cs="Arial"/>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Omschrijf de kosten met verwijzing naar het genummerd stavingstuk.</w:t>
      </w:r>
    </w:p>
  </w:footnote>
  <w:footnote w:id="4">
    <w:p w:rsidR="00AC3A47" w:rsidRPr="002B0D2E" w:rsidRDefault="00AC3A47">
      <w:pPr>
        <w:pStyle w:val="Voetnoottekst"/>
        <w:rPr>
          <w:rFonts w:ascii="Arial" w:hAnsi="Arial" w:cs="Arial"/>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Vul het precieze bedrag van het ereloon in. Dit moet steeds minimaal 1.500,00 EUR zijn.</w:t>
      </w:r>
    </w:p>
  </w:footnote>
  <w:footnote w:id="5">
    <w:p w:rsidR="00AC3A47" w:rsidRPr="002B0D2E" w:rsidRDefault="00AC3A47">
      <w:pPr>
        <w:pStyle w:val="Voetnoottekst"/>
        <w:rPr>
          <w:rFonts w:ascii="Arial" w:hAnsi="Arial" w:cs="Arial"/>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Dit betreft meestal de kosten van de gerechtsdeurwaarder voor de betekening van het faillissementsvonnis</w:t>
      </w:r>
      <w:r w:rsidR="00460133">
        <w:rPr>
          <w:rFonts w:ascii="Arial" w:hAnsi="Arial" w:cs="Arial"/>
          <w:sz w:val="18"/>
        </w:rPr>
        <w:t xml:space="preserve"> en </w:t>
      </w:r>
      <w:r w:rsidR="00460133" w:rsidRPr="00460133">
        <w:rPr>
          <w:rFonts w:ascii="Arial" w:hAnsi="Arial" w:cs="Arial"/>
          <w:sz w:val="18"/>
        </w:rPr>
        <w:t>het ereloon van de bewindvoerder aangesteld overeenkomstig XX.32</w:t>
      </w:r>
      <w:r w:rsidR="00460133">
        <w:rPr>
          <w:rFonts w:ascii="Arial" w:hAnsi="Arial" w:cs="Arial"/>
          <w:sz w:val="18"/>
        </w:rPr>
        <w:t xml:space="preserve"> WER met verlenen van kosteloze rechtspleging</w:t>
      </w:r>
      <w:r w:rsidRPr="002B0D2E">
        <w:rPr>
          <w:rFonts w:ascii="Arial" w:hAnsi="Arial" w:cs="Arial"/>
          <w:sz w:val="18"/>
        </w:rPr>
        <w:t>.</w:t>
      </w:r>
    </w:p>
  </w:footnote>
  <w:footnote w:id="6">
    <w:p w:rsidR="00AC3A47" w:rsidRPr="002B0D2E" w:rsidRDefault="00AC3A47" w:rsidP="001C2372">
      <w:pPr>
        <w:pStyle w:val="Voetnoottekst"/>
        <w:rPr>
          <w:rFonts w:ascii="Arial" w:hAnsi="Arial" w:cs="Arial"/>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Desgevallend moet het actief pro rata worden verdeeld over de erelonen van de openbaar ambtenaar en de curator.</w:t>
      </w:r>
    </w:p>
  </w:footnote>
  <w:footnote w:id="7">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Bijvoorbeeld de expeditie- en rolrechten.</w:t>
      </w:r>
    </w:p>
  </w:footnote>
  <w:footnote w:id="8">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Dit bedrag dient gelijk te zijn aan het beschikbaar actief.</w:t>
      </w:r>
    </w:p>
  </w:footnote>
  <w:footnote w:id="9">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Het bedrag waarvoor begroting en uitbetaling dient te worden verzocht aan het Bureau Gerechtskosten wordt als volgt berekend: proportioneel ereloon, desgevallend vermeerderd met de BTW, onder aftrek van wat wordt betaald uit het actief, met dien verstande dat dit bedrag echter nooit meer kan zijn dan het geïndexeerd bedrag van 1.000,00 EUR desgevallend vermeerderd met de BTW.</w:t>
      </w:r>
    </w:p>
  </w:footnote>
  <w:footnote w:id="10">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Het ereloon is gelijk aan het bedrag vermeld onder randnummer 7 A + 7 B.</w:t>
      </w:r>
    </w:p>
  </w:footnote>
  <w:footnote w:id="11">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Het bedrag zoals vermeld onder randnummer 7 C.</w:t>
      </w:r>
    </w:p>
  </w:footnote>
  <w:footnote w:id="12">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Het totaalbedrag onder randnummer 4.</w:t>
      </w:r>
    </w:p>
  </w:footnote>
  <w:footnote w:id="13">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002B0D2E">
        <w:rPr>
          <w:rFonts w:ascii="Arial" w:hAnsi="Arial" w:cs="Arial"/>
          <w:sz w:val="18"/>
        </w:rPr>
        <w:t xml:space="preserve"> </w:t>
      </w:r>
      <w:r w:rsidRPr="002B0D2E">
        <w:rPr>
          <w:rFonts w:ascii="Arial" w:hAnsi="Arial" w:cs="Arial"/>
          <w:sz w:val="18"/>
        </w:rPr>
        <w:t>Het bedrag waarvoor naderhand begroting en uitbetaling dient te worden verzocht aan het Bureau Gerechtskosten wordt als volgt berekend: proportioneel ereloon, desgevallend vermeerderd met de BTW, onder aftrek van wat wordt betaald uit het actief, met dien verstande dat dit bedrag echter nooit meer kan zijn dan het geïndexeerd bedrag van 1.000,00 EUR desgevallend vermeerderd met de BTW.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47" w:rsidRPr="002D3661" w:rsidRDefault="00AC3A47" w:rsidP="004C1AD9">
    <w:pPr>
      <w:pStyle w:val="Koptekst"/>
      <w:rPr>
        <w:rFonts w:ascii="Arial" w:hAnsi="Arial" w:cs="Arial"/>
        <w:sz w:val="16"/>
        <w:lang w:val="de-DE"/>
      </w:rPr>
    </w:pPr>
    <w:r>
      <w:rPr>
        <w:rFonts w:ascii="Arial" w:hAnsi="Arial" w:cs="Arial"/>
        <w:sz w:val="16"/>
      </w:rPr>
      <w:tab/>
    </w:r>
    <w:r>
      <w:rPr>
        <w:rFonts w:ascii="Arial" w:hAnsi="Arial" w:cs="Arial"/>
        <w:sz w:val="16"/>
      </w:rPr>
      <w:tab/>
    </w:r>
    <w:r w:rsidRPr="00DF4EE2">
      <w:rPr>
        <w:rFonts w:ascii="Arial" w:hAnsi="Arial" w:cs="Arial"/>
        <w:sz w:val="16"/>
      </w:rPr>
      <w:fldChar w:fldCharType="begin"/>
    </w:r>
    <w:r w:rsidRPr="002D3661">
      <w:rPr>
        <w:rFonts w:ascii="Arial" w:hAnsi="Arial" w:cs="Arial"/>
        <w:sz w:val="16"/>
        <w:lang w:val="de-DE"/>
      </w:rPr>
      <w:instrText xml:space="preserve"> FILENAME   \* MERGEFORMAT </w:instrText>
    </w:r>
    <w:r w:rsidRPr="00DF4EE2">
      <w:rPr>
        <w:rFonts w:ascii="Arial" w:hAnsi="Arial" w:cs="Arial"/>
        <w:sz w:val="16"/>
      </w:rPr>
      <w:fldChar w:fldCharType="separate"/>
    </w:r>
    <w:r w:rsidR="008D0A14">
      <w:rPr>
        <w:rFonts w:ascii="Arial" w:hAnsi="Arial" w:cs="Arial"/>
        <w:noProof/>
        <w:sz w:val="16"/>
        <w:lang w:val="de-DE"/>
      </w:rPr>
      <w:t>WER145_WER135_VZK_CUR_pro_deo_V20200624.docx</w:t>
    </w:r>
    <w:r w:rsidRPr="00DF4EE2">
      <w:rPr>
        <w:rFonts w:ascii="Arial" w:hAnsi="Arial" w:cs="Arial"/>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0386"/>
    <w:multiLevelType w:val="hybridMultilevel"/>
    <w:tmpl w:val="AC3E3748"/>
    <w:lvl w:ilvl="0" w:tplc="0809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4644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693143"/>
    <w:multiLevelType w:val="hybridMultilevel"/>
    <w:tmpl w:val="07D2527E"/>
    <w:lvl w:ilvl="0" w:tplc="08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7F604A"/>
    <w:multiLevelType w:val="hybridMultilevel"/>
    <w:tmpl w:val="8E1EB35E"/>
    <w:lvl w:ilvl="0" w:tplc="08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9163F1B"/>
    <w:multiLevelType w:val="hybridMultilevel"/>
    <w:tmpl w:val="77489E02"/>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C530513"/>
    <w:multiLevelType w:val="hybridMultilevel"/>
    <w:tmpl w:val="765E5CC4"/>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3C"/>
    <w:rsid w:val="00043A38"/>
    <w:rsid w:val="001C2372"/>
    <w:rsid w:val="002030D4"/>
    <w:rsid w:val="002729CE"/>
    <w:rsid w:val="002B0D2E"/>
    <w:rsid w:val="002D3661"/>
    <w:rsid w:val="002E4095"/>
    <w:rsid w:val="00322780"/>
    <w:rsid w:val="00374222"/>
    <w:rsid w:val="00460133"/>
    <w:rsid w:val="004A6481"/>
    <w:rsid w:val="004C1AD9"/>
    <w:rsid w:val="00541C3C"/>
    <w:rsid w:val="0055214B"/>
    <w:rsid w:val="00625D7D"/>
    <w:rsid w:val="006C047B"/>
    <w:rsid w:val="006F56D5"/>
    <w:rsid w:val="007229AB"/>
    <w:rsid w:val="007C3868"/>
    <w:rsid w:val="007D3163"/>
    <w:rsid w:val="00816557"/>
    <w:rsid w:val="008C5C8B"/>
    <w:rsid w:val="008D0A14"/>
    <w:rsid w:val="008F3377"/>
    <w:rsid w:val="00966CEB"/>
    <w:rsid w:val="009D795B"/>
    <w:rsid w:val="009E33A9"/>
    <w:rsid w:val="009E5AC6"/>
    <w:rsid w:val="009F12A0"/>
    <w:rsid w:val="009F2CB0"/>
    <w:rsid w:val="00AC3A47"/>
    <w:rsid w:val="00AE4220"/>
    <w:rsid w:val="00B85E69"/>
    <w:rsid w:val="00C023BF"/>
    <w:rsid w:val="00C11024"/>
    <w:rsid w:val="00CB60D6"/>
    <w:rsid w:val="00CE461F"/>
    <w:rsid w:val="00D62B5E"/>
    <w:rsid w:val="00DF4EE2"/>
    <w:rsid w:val="00E76B44"/>
    <w:rsid w:val="00E84184"/>
    <w:rsid w:val="00E9568D"/>
    <w:rsid w:val="00F6400F"/>
    <w:rsid w:val="00FC4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578FA-D707-41C8-B966-8A51D500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4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5D7D"/>
    <w:pPr>
      <w:ind w:left="720"/>
      <w:contextualSpacing/>
    </w:pPr>
  </w:style>
  <w:style w:type="character" w:styleId="Tekstvantijdelijkeaanduiding">
    <w:name w:val="Placeholder Text"/>
    <w:basedOn w:val="Standaardalinea-lettertype"/>
    <w:uiPriority w:val="99"/>
    <w:semiHidden/>
    <w:rsid w:val="00625D7D"/>
    <w:rPr>
      <w:color w:val="808080"/>
    </w:rPr>
  </w:style>
  <w:style w:type="paragraph" w:styleId="Voetnoottekst">
    <w:name w:val="footnote text"/>
    <w:basedOn w:val="Standaard"/>
    <w:link w:val="VoetnoottekstChar"/>
    <w:uiPriority w:val="99"/>
    <w:semiHidden/>
    <w:unhideWhenUsed/>
    <w:rsid w:val="002729CE"/>
    <w:rPr>
      <w:sz w:val="20"/>
      <w:szCs w:val="20"/>
    </w:rPr>
  </w:style>
  <w:style w:type="character" w:customStyle="1" w:styleId="VoetnoottekstChar">
    <w:name w:val="Voetnoottekst Char"/>
    <w:basedOn w:val="Standaardalinea-lettertype"/>
    <w:link w:val="Voetnoottekst"/>
    <w:uiPriority w:val="99"/>
    <w:semiHidden/>
    <w:rsid w:val="002729CE"/>
    <w:rPr>
      <w:sz w:val="20"/>
      <w:szCs w:val="20"/>
    </w:rPr>
  </w:style>
  <w:style w:type="character" w:styleId="Voetnootmarkering">
    <w:name w:val="footnote reference"/>
    <w:basedOn w:val="Standaardalinea-lettertype"/>
    <w:uiPriority w:val="99"/>
    <w:semiHidden/>
    <w:unhideWhenUsed/>
    <w:rsid w:val="002729CE"/>
    <w:rPr>
      <w:vertAlign w:val="superscript"/>
    </w:rPr>
  </w:style>
  <w:style w:type="paragraph" w:styleId="Koptekst">
    <w:name w:val="header"/>
    <w:basedOn w:val="Standaard"/>
    <w:link w:val="KoptekstChar"/>
    <w:uiPriority w:val="99"/>
    <w:unhideWhenUsed/>
    <w:rsid w:val="00DF4EE2"/>
    <w:pPr>
      <w:tabs>
        <w:tab w:val="center" w:pos="4513"/>
        <w:tab w:val="right" w:pos="9026"/>
      </w:tabs>
    </w:pPr>
  </w:style>
  <w:style w:type="character" w:customStyle="1" w:styleId="KoptekstChar">
    <w:name w:val="Koptekst Char"/>
    <w:basedOn w:val="Standaardalinea-lettertype"/>
    <w:link w:val="Koptekst"/>
    <w:uiPriority w:val="99"/>
    <w:rsid w:val="00DF4EE2"/>
  </w:style>
  <w:style w:type="paragraph" w:styleId="Voettekst">
    <w:name w:val="footer"/>
    <w:basedOn w:val="Standaard"/>
    <w:link w:val="VoettekstChar"/>
    <w:uiPriority w:val="99"/>
    <w:unhideWhenUsed/>
    <w:rsid w:val="00DF4EE2"/>
    <w:pPr>
      <w:tabs>
        <w:tab w:val="center" w:pos="4513"/>
        <w:tab w:val="right" w:pos="9026"/>
      </w:tabs>
    </w:pPr>
  </w:style>
  <w:style w:type="character" w:customStyle="1" w:styleId="VoettekstChar">
    <w:name w:val="Voettekst Char"/>
    <w:basedOn w:val="Standaardalinea-lettertype"/>
    <w:link w:val="Voettekst"/>
    <w:uiPriority w:val="99"/>
    <w:rsid w:val="00DF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796">
      <w:bodyDiv w:val="1"/>
      <w:marLeft w:val="0"/>
      <w:marRight w:val="0"/>
      <w:marTop w:val="0"/>
      <w:marBottom w:val="0"/>
      <w:divBdr>
        <w:top w:val="none" w:sz="0" w:space="0" w:color="auto"/>
        <w:left w:val="none" w:sz="0" w:space="0" w:color="auto"/>
        <w:bottom w:val="none" w:sz="0" w:space="0" w:color="auto"/>
        <w:right w:val="none" w:sz="0" w:space="0" w:color="auto"/>
      </w:divBdr>
    </w:div>
    <w:div w:id="1406759350">
      <w:bodyDiv w:val="1"/>
      <w:marLeft w:val="0"/>
      <w:marRight w:val="0"/>
      <w:marTop w:val="0"/>
      <w:marBottom w:val="0"/>
      <w:divBdr>
        <w:top w:val="none" w:sz="0" w:space="0" w:color="auto"/>
        <w:left w:val="none" w:sz="0" w:space="0" w:color="auto"/>
        <w:bottom w:val="none" w:sz="0" w:space="0" w:color="auto"/>
        <w:right w:val="none" w:sz="0" w:space="0" w:color="auto"/>
      </w:divBdr>
    </w:div>
    <w:div w:id="18156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0068-6F27-4EBC-93E2-7822CE23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86B50C53.dotm</Template>
  <TotalTime>0</TotalTime>
  <Pages>4</Pages>
  <Words>1026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Declercq Johan</dc:creator>
  <cp:keywords/>
  <dc:description/>
  <cp:lastModifiedBy>Declercq Johan</cp:lastModifiedBy>
  <cp:revision>3</cp:revision>
  <dcterms:created xsi:type="dcterms:W3CDTF">2020-06-24T16:36:00Z</dcterms:created>
  <dcterms:modified xsi:type="dcterms:W3CDTF">2020-06-24T16:36:00Z</dcterms:modified>
</cp:coreProperties>
</file>